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81" w:rsidRPr="0092432F" w:rsidRDefault="00145881" w:rsidP="00145881">
      <w:pPr>
        <w:pStyle w:val="a3"/>
        <w:jc w:val="center"/>
        <w:rPr>
          <w:b/>
          <w:sz w:val="28"/>
          <w:szCs w:val="28"/>
        </w:rPr>
      </w:pPr>
      <w:r w:rsidRPr="0092432F">
        <w:rPr>
          <w:b/>
          <w:sz w:val="28"/>
          <w:szCs w:val="28"/>
        </w:rPr>
        <w:t>ГЛАВА КОЛОСОВСКОГО МУНИЦИПАЛЬНОГО РАЙОНА</w:t>
      </w:r>
    </w:p>
    <w:p w:rsidR="00145881" w:rsidRPr="0092432F" w:rsidRDefault="00145881" w:rsidP="00145881">
      <w:pPr>
        <w:pStyle w:val="a3"/>
        <w:jc w:val="center"/>
        <w:rPr>
          <w:sz w:val="28"/>
          <w:szCs w:val="28"/>
        </w:rPr>
      </w:pPr>
      <w:r w:rsidRPr="0092432F">
        <w:rPr>
          <w:b/>
          <w:sz w:val="28"/>
          <w:szCs w:val="28"/>
        </w:rPr>
        <w:t>ОМСКОЙ ОБЛАСТИ</w:t>
      </w:r>
    </w:p>
    <w:p w:rsidR="00145881" w:rsidRPr="0092432F" w:rsidRDefault="00145881" w:rsidP="00145881">
      <w:pPr>
        <w:pStyle w:val="a3"/>
        <w:rPr>
          <w:sz w:val="28"/>
          <w:szCs w:val="28"/>
        </w:rPr>
      </w:pPr>
    </w:p>
    <w:p w:rsidR="00145881" w:rsidRPr="0092432F" w:rsidRDefault="00145881" w:rsidP="00145881">
      <w:pPr>
        <w:pStyle w:val="a3"/>
        <w:jc w:val="center"/>
        <w:rPr>
          <w:b/>
          <w:sz w:val="48"/>
          <w:szCs w:val="48"/>
        </w:rPr>
      </w:pPr>
      <w:proofErr w:type="gramStart"/>
      <w:r w:rsidRPr="0092432F">
        <w:rPr>
          <w:b/>
          <w:sz w:val="48"/>
          <w:szCs w:val="48"/>
        </w:rPr>
        <w:t>П</w:t>
      </w:r>
      <w:proofErr w:type="gramEnd"/>
      <w:r>
        <w:rPr>
          <w:b/>
          <w:sz w:val="48"/>
          <w:szCs w:val="48"/>
        </w:rPr>
        <w:t xml:space="preserve"> </w:t>
      </w:r>
      <w:r w:rsidRPr="0092432F">
        <w:rPr>
          <w:b/>
          <w:sz w:val="48"/>
          <w:szCs w:val="48"/>
        </w:rPr>
        <w:t>О</w:t>
      </w:r>
      <w:r>
        <w:rPr>
          <w:b/>
          <w:sz w:val="48"/>
          <w:szCs w:val="48"/>
        </w:rPr>
        <w:t xml:space="preserve"> </w:t>
      </w:r>
      <w:r w:rsidRPr="0092432F">
        <w:rPr>
          <w:b/>
          <w:sz w:val="48"/>
          <w:szCs w:val="48"/>
        </w:rPr>
        <w:t>С</w:t>
      </w:r>
      <w:r>
        <w:rPr>
          <w:b/>
          <w:sz w:val="48"/>
          <w:szCs w:val="48"/>
        </w:rPr>
        <w:t xml:space="preserve"> </w:t>
      </w:r>
      <w:r w:rsidRPr="0092432F">
        <w:rPr>
          <w:b/>
          <w:sz w:val="48"/>
          <w:szCs w:val="48"/>
        </w:rPr>
        <w:t>Т</w:t>
      </w:r>
      <w:r>
        <w:rPr>
          <w:b/>
          <w:sz w:val="48"/>
          <w:szCs w:val="48"/>
        </w:rPr>
        <w:t xml:space="preserve"> </w:t>
      </w:r>
      <w:r w:rsidRPr="0092432F">
        <w:rPr>
          <w:b/>
          <w:sz w:val="48"/>
          <w:szCs w:val="48"/>
        </w:rPr>
        <w:t>А</w:t>
      </w:r>
      <w:r>
        <w:rPr>
          <w:b/>
          <w:sz w:val="48"/>
          <w:szCs w:val="48"/>
        </w:rPr>
        <w:t xml:space="preserve"> </w:t>
      </w:r>
      <w:r w:rsidRPr="0092432F">
        <w:rPr>
          <w:b/>
          <w:sz w:val="48"/>
          <w:szCs w:val="48"/>
        </w:rPr>
        <w:t>Н</w:t>
      </w:r>
      <w:r>
        <w:rPr>
          <w:b/>
          <w:sz w:val="48"/>
          <w:szCs w:val="48"/>
        </w:rPr>
        <w:t xml:space="preserve"> </w:t>
      </w:r>
      <w:r w:rsidRPr="0092432F">
        <w:rPr>
          <w:b/>
          <w:sz w:val="48"/>
          <w:szCs w:val="48"/>
        </w:rPr>
        <w:t>О</w:t>
      </w:r>
      <w:r>
        <w:rPr>
          <w:b/>
          <w:sz w:val="48"/>
          <w:szCs w:val="48"/>
        </w:rPr>
        <w:t xml:space="preserve"> </w:t>
      </w:r>
      <w:r w:rsidRPr="0092432F">
        <w:rPr>
          <w:b/>
          <w:sz w:val="48"/>
          <w:szCs w:val="48"/>
        </w:rPr>
        <w:t>В</w:t>
      </w:r>
      <w:r>
        <w:rPr>
          <w:b/>
          <w:sz w:val="48"/>
          <w:szCs w:val="48"/>
        </w:rPr>
        <w:t xml:space="preserve"> </w:t>
      </w:r>
      <w:r w:rsidRPr="0092432F">
        <w:rPr>
          <w:b/>
          <w:sz w:val="48"/>
          <w:szCs w:val="48"/>
        </w:rPr>
        <w:t>Л</w:t>
      </w:r>
      <w:r>
        <w:rPr>
          <w:b/>
          <w:sz w:val="48"/>
          <w:szCs w:val="48"/>
        </w:rPr>
        <w:t xml:space="preserve"> </w:t>
      </w:r>
      <w:r w:rsidRPr="0092432F">
        <w:rPr>
          <w:b/>
          <w:sz w:val="48"/>
          <w:szCs w:val="48"/>
        </w:rPr>
        <w:t>Е</w:t>
      </w:r>
      <w:r>
        <w:rPr>
          <w:b/>
          <w:sz w:val="48"/>
          <w:szCs w:val="48"/>
        </w:rPr>
        <w:t xml:space="preserve"> </w:t>
      </w:r>
      <w:r w:rsidRPr="0092432F">
        <w:rPr>
          <w:b/>
          <w:sz w:val="48"/>
          <w:szCs w:val="48"/>
        </w:rPr>
        <w:t>Н</w:t>
      </w:r>
      <w:r>
        <w:rPr>
          <w:b/>
          <w:sz w:val="48"/>
          <w:szCs w:val="48"/>
        </w:rPr>
        <w:t xml:space="preserve"> </w:t>
      </w:r>
      <w:r w:rsidRPr="0092432F">
        <w:rPr>
          <w:b/>
          <w:sz w:val="48"/>
          <w:szCs w:val="48"/>
        </w:rPr>
        <w:t>И</w:t>
      </w:r>
      <w:r>
        <w:rPr>
          <w:b/>
          <w:sz w:val="48"/>
          <w:szCs w:val="48"/>
        </w:rPr>
        <w:t xml:space="preserve"> </w:t>
      </w:r>
      <w:r w:rsidRPr="0092432F">
        <w:rPr>
          <w:b/>
          <w:sz w:val="48"/>
          <w:szCs w:val="48"/>
        </w:rPr>
        <w:t>Е</w:t>
      </w:r>
    </w:p>
    <w:p w:rsidR="00145881" w:rsidRPr="0092432F" w:rsidRDefault="00145881" w:rsidP="00145881">
      <w:pPr>
        <w:pStyle w:val="a3"/>
        <w:rPr>
          <w:sz w:val="28"/>
          <w:szCs w:val="28"/>
        </w:rPr>
      </w:pPr>
    </w:p>
    <w:p w:rsidR="00145881" w:rsidRPr="0092432F" w:rsidRDefault="00145881" w:rsidP="00145881">
      <w:pPr>
        <w:pStyle w:val="a3"/>
        <w:rPr>
          <w:sz w:val="28"/>
          <w:szCs w:val="28"/>
        </w:rPr>
      </w:pPr>
    </w:p>
    <w:p w:rsidR="00145881" w:rsidRPr="0092432F" w:rsidRDefault="00145881" w:rsidP="00145881">
      <w:pPr>
        <w:pStyle w:val="a3"/>
        <w:rPr>
          <w:sz w:val="28"/>
          <w:szCs w:val="28"/>
        </w:rPr>
      </w:pPr>
      <w:r w:rsidRPr="0092432F">
        <w:rPr>
          <w:sz w:val="28"/>
          <w:szCs w:val="28"/>
        </w:rPr>
        <w:t xml:space="preserve">от  </w:t>
      </w:r>
      <w:r>
        <w:rPr>
          <w:sz w:val="28"/>
          <w:szCs w:val="28"/>
        </w:rPr>
        <w:t>30.04.2019</w:t>
      </w:r>
      <w:r w:rsidRPr="0092432F">
        <w:rPr>
          <w:sz w:val="28"/>
          <w:szCs w:val="28"/>
        </w:rPr>
        <w:t xml:space="preserve"> г. </w:t>
      </w:r>
      <w:r>
        <w:rPr>
          <w:sz w:val="28"/>
          <w:szCs w:val="28"/>
        </w:rPr>
        <w:t xml:space="preserve">    </w:t>
      </w:r>
      <w:r w:rsidRPr="0092432F">
        <w:rPr>
          <w:sz w:val="28"/>
          <w:szCs w:val="28"/>
        </w:rPr>
        <w:t xml:space="preserve"> №</w:t>
      </w:r>
      <w:r>
        <w:rPr>
          <w:sz w:val="28"/>
          <w:szCs w:val="28"/>
        </w:rPr>
        <w:t xml:space="preserve"> 9</w:t>
      </w:r>
      <w:r w:rsidR="00937FB7">
        <w:rPr>
          <w:sz w:val="28"/>
          <w:szCs w:val="28"/>
        </w:rPr>
        <w:t>3</w:t>
      </w:r>
      <w:r w:rsidRPr="0092432F">
        <w:rPr>
          <w:sz w:val="28"/>
          <w:szCs w:val="28"/>
        </w:rPr>
        <w:t xml:space="preserve">-П </w:t>
      </w:r>
    </w:p>
    <w:p w:rsidR="00145881" w:rsidRPr="0092432F" w:rsidRDefault="00145881" w:rsidP="00145881">
      <w:pPr>
        <w:pStyle w:val="a3"/>
        <w:rPr>
          <w:sz w:val="28"/>
          <w:szCs w:val="28"/>
        </w:rPr>
      </w:pPr>
      <w:r w:rsidRPr="0092432F">
        <w:rPr>
          <w:sz w:val="28"/>
          <w:szCs w:val="28"/>
        </w:rPr>
        <w:t>с.Колосовка</w:t>
      </w:r>
    </w:p>
    <w:p w:rsidR="00145881" w:rsidRPr="00737170" w:rsidRDefault="00145881" w:rsidP="00145881">
      <w:pPr>
        <w:pStyle w:val="a3"/>
        <w:rPr>
          <w:sz w:val="28"/>
          <w:szCs w:val="28"/>
        </w:rPr>
      </w:pPr>
    </w:p>
    <w:p w:rsidR="008F3680" w:rsidRPr="00937CDE" w:rsidRDefault="00937CDE" w:rsidP="00937CDE">
      <w:pPr>
        <w:spacing w:after="0" w:line="240" w:lineRule="auto"/>
        <w:jc w:val="both"/>
        <w:rPr>
          <w:rFonts w:ascii="Times New Roman" w:hAnsi="Times New Roman" w:cs="Times New Roman"/>
          <w:sz w:val="28"/>
          <w:szCs w:val="28"/>
        </w:rPr>
      </w:pPr>
      <w:r w:rsidRPr="00937CDE">
        <w:rPr>
          <w:rFonts w:ascii="Times New Roman" w:hAnsi="Times New Roman" w:cs="Times New Roman"/>
          <w:sz w:val="28"/>
          <w:szCs w:val="28"/>
        </w:rPr>
        <w:t xml:space="preserve">О внесении изменений в </w:t>
      </w:r>
      <w:proofErr w:type="gramStart"/>
      <w:r w:rsidRPr="00937CDE">
        <w:rPr>
          <w:rFonts w:ascii="Times New Roman" w:hAnsi="Times New Roman" w:cs="Times New Roman"/>
          <w:sz w:val="28"/>
          <w:szCs w:val="28"/>
        </w:rPr>
        <w:t>Административный</w:t>
      </w:r>
      <w:proofErr w:type="gramEnd"/>
      <w:r w:rsidRPr="00937CDE">
        <w:rPr>
          <w:rFonts w:ascii="Times New Roman" w:hAnsi="Times New Roman" w:cs="Times New Roman"/>
          <w:sz w:val="28"/>
          <w:szCs w:val="28"/>
        </w:rPr>
        <w:t xml:space="preserve"> </w:t>
      </w:r>
    </w:p>
    <w:p w:rsidR="00937FB7" w:rsidRDefault="00937CDE" w:rsidP="00937FB7">
      <w:pPr>
        <w:spacing w:after="0" w:line="240" w:lineRule="auto"/>
        <w:jc w:val="both"/>
        <w:rPr>
          <w:rFonts w:ascii="Times New Roman" w:hAnsi="Times New Roman" w:cs="Times New Roman"/>
          <w:sz w:val="28"/>
          <w:szCs w:val="28"/>
        </w:rPr>
      </w:pPr>
      <w:r w:rsidRPr="00937CDE">
        <w:rPr>
          <w:rFonts w:ascii="Times New Roman" w:hAnsi="Times New Roman" w:cs="Times New Roman"/>
          <w:sz w:val="28"/>
          <w:szCs w:val="28"/>
        </w:rPr>
        <w:t xml:space="preserve">регламент </w:t>
      </w:r>
      <w:r>
        <w:rPr>
          <w:rFonts w:ascii="Times New Roman" w:hAnsi="Times New Roman" w:cs="Times New Roman"/>
          <w:sz w:val="28"/>
          <w:szCs w:val="28"/>
        </w:rPr>
        <w:t xml:space="preserve"> </w:t>
      </w:r>
      <w:r w:rsidR="00937FB7">
        <w:rPr>
          <w:rFonts w:ascii="Times New Roman" w:hAnsi="Times New Roman" w:cs="Times New Roman"/>
          <w:sz w:val="28"/>
          <w:szCs w:val="28"/>
        </w:rPr>
        <w:t xml:space="preserve">предоставления </w:t>
      </w:r>
      <w:proofErr w:type="gramStart"/>
      <w:r w:rsidR="00937FB7">
        <w:rPr>
          <w:rFonts w:ascii="Times New Roman" w:hAnsi="Times New Roman" w:cs="Times New Roman"/>
          <w:sz w:val="28"/>
          <w:szCs w:val="28"/>
        </w:rPr>
        <w:t>муниципальной</w:t>
      </w:r>
      <w:proofErr w:type="gramEnd"/>
      <w:r w:rsidR="00937FB7">
        <w:rPr>
          <w:rFonts w:ascii="Times New Roman" w:hAnsi="Times New Roman" w:cs="Times New Roman"/>
          <w:sz w:val="28"/>
          <w:szCs w:val="28"/>
        </w:rPr>
        <w:t xml:space="preserve"> </w:t>
      </w:r>
    </w:p>
    <w:p w:rsidR="00937FB7" w:rsidRDefault="00937FB7" w:rsidP="00937F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услуги «Предоставление земельного участка, </w:t>
      </w:r>
    </w:p>
    <w:p w:rsidR="00937FB7" w:rsidRDefault="00937FB7" w:rsidP="00937FB7">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находящегося</w:t>
      </w:r>
      <w:proofErr w:type="gramEnd"/>
      <w:r>
        <w:rPr>
          <w:rFonts w:ascii="Times New Roman" w:hAnsi="Times New Roman" w:cs="Times New Roman"/>
          <w:sz w:val="28"/>
          <w:szCs w:val="28"/>
        </w:rPr>
        <w:t xml:space="preserve"> в муниципальной собственности </w:t>
      </w:r>
    </w:p>
    <w:p w:rsidR="00937FB7" w:rsidRDefault="006820C2" w:rsidP="00937F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937FB7">
        <w:rPr>
          <w:rFonts w:ascii="Times New Roman" w:hAnsi="Times New Roman" w:cs="Times New Roman"/>
          <w:sz w:val="28"/>
          <w:szCs w:val="28"/>
        </w:rPr>
        <w:t xml:space="preserve">земельного участка, </w:t>
      </w:r>
      <w:proofErr w:type="gramStart"/>
      <w:r w:rsidR="00937FB7">
        <w:rPr>
          <w:rFonts w:ascii="Times New Roman" w:hAnsi="Times New Roman" w:cs="Times New Roman"/>
          <w:sz w:val="28"/>
          <w:szCs w:val="28"/>
        </w:rPr>
        <w:t>государственная</w:t>
      </w:r>
      <w:proofErr w:type="gramEnd"/>
      <w:r w:rsidR="00937FB7">
        <w:rPr>
          <w:rFonts w:ascii="Times New Roman" w:hAnsi="Times New Roman" w:cs="Times New Roman"/>
          <w:sz w:val="28"/>
          <w:szCs w:val="28"/>
        </w:rPr>
        <w:t xml:space="preserve"> </w:t>
      </w:r>
    </w:p>
    <w:p w:rsidR="00937FB7" w:rsidRDefault="00937FB7" w:rsidP="00937FB7">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собственность</w:t>
      </w:r>
      <w:proofErr w:type="gramEnd"/>
      <w:r>
        <w:rPr>
          <w:rFonts w:ascii="Times New Roman" w:hAnsi="Times New Roman" w:cs="Times New Roman"/>
          <w:sz w:val="28"/>
          <w:szCs w:val="28"/>
        </w:rPr>
        <w:t xml:space="preserve"> на который не разграничена, </w:t>
      </w:r>
    </w:p>
    <w:p w:rsidR="00937CDE" w:rsidRPr="00937CDE" w:rsidRDefault="00937FB7" w:rsidP="00937F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без проведения торгов</w:t>
      </w:r>
      <w:r w:rsidR="00937CDE" w:rsidRPr="00937CDE">
        <w:rPr>
          <w:rFonts w:ascii="Times New Roman" w:hAnsi="Times New Roman" w:cs="Times New Roman"/>
          <w:sz w:val="28"/>
          <w:szCs w:val="28"/>
        </w:rPr>
        <w:t>»</w:t>
      </w:r>
    </w:p>
    <w:p w:rsidR="008F3680" w:rsidRPr="008F3680" w:rsidRDefault="008F3680" w:rsidP="00937CDE">
      <w:pPr>
        <w:spacing w:after="0" w:line="240" w:lineRule="auto"/>
        <w:jc w:val="both"/>
      </w:pPr>
    </w:p>
    <w:p w:rsidR="00A30794" w:rsidRDefault="00737170" w:rsidP="00937CDE">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737170">
        <w:rPr>
          <w:rFonts w:ascii="Times New Roman" w:hAnsi="Times New Roman" w:cs="Times New Roman"/>
          <w:sz w:val="28"/>
          <w:szCs w:val="28"/>
        </w:rPr>
        <w:t>В соответствии с</w:t>
      </w:r>
      <w:r w:rsidR="00937CDE" w:rsidRPr="00737170">
        <w:rPr>
          <w:rFonts w:ascii="Times New Roman" w:hAnsi="Times New Roman" w:cs="Times New Roman"/>
          <w:sz w:val="28"/>
          <w:szCs w:val="28"/>
        </w:rPr>
        <w:t xml:space="preserve"> Федеральным законом </w:t>
      </w:r>
      <w:r w:rsidRPr="00737170">
        <w:rPr>
          <w:rFonts w:ascii="Times New Roman" w:hAnsi="Times New Roman" w:cs="Times New Roman"/>
          <w:sz w:val="28"/>
          <w:szCs w:val="28"/>
        </w:rPr>
        <w:t>от 06.10.2003 №131-ФЗ «Об общих принципах организации местного самоуправления в Российской Федерации, Федеральным законом от 27</w:t>
      </w:r>
      <w:r>
        <w:rPr>
          <w:rFonts w:ascii="Times New Roman" w:hAnsi="Times New Roman" w:cs="Times New Roman"/>
          <w:sz w:val="28"/>
          <w:szCs w:val="28"/>
        </w:rPr>
        <w:t xml:space="preserve">.07.2010 года № 210-ФЗ «Об организации предоставления государственных и муниципальных услуг», </w:t>
      </w:r>
      <w:proofErr w:type="gramStart"/>
      <w:r>
        <w:rPr>
          <w:rFonts w:ascii="Times New Roman" w:hAnsi="Times New Roman" w:cs="Times New Roman"/>
          <w:sz w:val="28"/>
          <w:szCs w:val="28"/>
        </w:rPr>
        <w:t xml:space="preserve">руководствуясь </w:t>
      </w:r>
      <w:r w:rsidR="00937CDE" w:rsidRPr="00937CDE">
        <w:rPr>
          <w:rFonts w:ascii="Times New Roman" w:hAnsi="Times New Roman" w:cs="Times New Roman"/>
          <w:sz w:val="28"/>
          <w:szCs w:val="28"/>
        </w:rPr>
        <w:t xml:space="preserve">Уставом Колосовского муниципального района Омской области </w:t>
      </w:r>
      <w:r w:rsidR="00937CDE">
        <w:rPr>
          <w:rFonts w:ascii="Times New Roman" w:hAnsi="Times New Roman" w:cs="Times New Roman"/>
          <w:sz w:val="28"/>
          <w:szCs w:val="28"/>
        </w:rPr>
        <w:t xml:space="preserve"> </w:t>
      </w:r>
      <w:r w:rsidR="00937CDE" w:rsidRPr="00937CDE">
        <w:rPr>
          <w:rFonts w:ascii="Times New Roman" w:hAnsi="Times New Roman" w:cs="Times New Roman"/>
          <w:b/>
          <w:sz w:val="28"/>
          <w:szCs w:val="28"/>
        </w:rPr>
        <w:t>ПОСТАНОВЛЯЮ</w:t>
      </w:r>
      <w:proofErr w:type="gramEnd"/>
      <w:r w:rsidR="00937CDE" w:rsidRPr="00937CDE">
        <w:rPr>
          <w:rFonts w:ascii="Times New Roman" w:hAnsi="Times New Roman" w:cs="Times New Roman"/>
          <w:b/>
          <w:sz w:val="28"/>
          <w:szCs w:val="28"/>
        </w:rPr>
        <w:t>:</w:t>
      </w:r>
    </w:p>
    <w:p w:rsidR="00A30794" w:rsidRDefault="00A30794" w:rsidP="00937CDE">
      <w:pPr>
        <w:spacing w:after="0" w:line="240" w:lineRule="auto"/>
        <w:jc w:val="both"/>
        <w:rPr>
          <w:rFonts w:ascii="Times New Roman" w:hAnsi="Times New Roman" w:cs="Times New Roman"/>
          <w:b/>
          <w:sz w:val="28"/>
          <w:szCs w:val="28"/>
        </w:rPr>
      </w:pPr>
    </w:p>
    <w:p w:rsidR="008F3680" w:rsidRPr="00937CDE" w:rsidRDefault="00937CDE" w:rsidP="00937C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C5F95">
        <w:rPr>
          <w:rFonts w:ascii="Times New Roman" w:hAnsi="Times New Roman" w:cs="Times New Roman"/>
          <w:sz w:val="28"/>
          <w:szCs w:val="28"/>
        </w:rPr>
        <w:t>1</w:t>
      </w:r>
      <w:r w:rsidRPr="00937CDE">
        <w:rPr>
          <w:rFonts w:ascii="Times New Roman" w:hAnsi="Times New Roman" w:cs="Times New Roman"/>
          <w:sz w:val="28"/>
          <w:szCs w:val="28"/>
        </w:rPr>
        <w:t xml:space="preserve">. </w:t>
      </w:r>
      <w:r w:rsidR="00737170">
        <w:rPr>
          <w:rFonts w:ascii="Times New Roman" w:hAnsi="Times New Roman" w:cs="Times New Roman"/>
          <w:sz w:val="28"/>
          <w:szCs w:val="28"/>
        </w:rPr>
        <w:t>Внести в</w:t>
      </w:r>
      <w:r w:rsidRPr="00937CDE">
        <w:rPr>
          <w:rFonts w:ascii="Times New Roman" w:hAnsi="Times New Roman" w:cs="Times New Roman"/>
          <w:sz w:val="28"/>
          <w:szCs w:val="28"/>
        </w:rPr>
        <w:t xml:space="preserve"> Административный регламент </w:t>
      </w:r>
      <w:r w:rsidR="00480098" w:rsidRPr="00937CDE">
        <w:rPr>
          <w:rFonts w:ascii="Times New Roman" w:hAnsi="Times New Roman" w:cs="Times New Roman"/>
          <w:sz w:val="28"/>
          <w:szCs w:val="28"/>
        </w:rPr>
        <w:t xml:space="preserve">Административный регламент </w:t>
      </w:r>
      <w:r w:rsidR="00480098">
        <w:rPr>
          <w:rFonts w:ascii="Times New Roman" w:hAnsi="Times New Roman" w:cs="Times New Roman"/>
          <w:sz w:val="28"/>
          <w:szCs w:val="28"/>
        </w:rPr>
        <w:t xml:space="preserve"> предоставления муниципальной услуги «Предоставление земельного участка, находящегося в муниципальной собственности</w:t>
      </w:r>
      <w:r w:rsidR="006820C2">
        <w:rPr>
          <w:rFonts w:ascii="Times New Roman" w:hAnsi="Times New Roman" w:cs="Times New Roman"/>
          <w:sz w:val="28"/>
          <w:szCs w:val="28"/>
        </w:rPr>
        <w:t xml:space="preserve"> и </w:t>
      </w:r>
      <w:r w:rsidR="00480098">
        <w:rPr>
          <w:rFonts w:ascii="Times New Roman" w:hAnsi="Times New Roman" w:cs="Times New Roman"/>
          <w:sz w:val="28"/>
          <w:szCs w:val="28"/>
        </w:rPr>
        <w:t xml:space="preserve"> земельного участка, государственная собственность на который не разграничена, без проведения торгов</w:t>
      </w:r>
      <w:r w:rsidR="00480098" w:rsidRPr="00937CDE">
        <w:rPr>
          <w:rFonts w:ascii="Times New Roman" w:hAnsi="Times New Roman" w:cs="Times New Roman"/>
          <w:sz w:val="28"/>
          <w:szCs w:val="28"/>
        </w:rPr>
        <w:t>»</w:t>
      </w:r>
      <w:r w:rsidRPr="00937CDE">
        <w:rPr>
          <w:rFonts w:ascii="Times New Roman" w:hAnsi="Times New Roman" w:cs="Times New Roman"/>
          <w:sz w:val="28"/>
          <w:szCs w:val="28"/>
        </w:rPr>
        <w:t xml:space="preserve">, утвержденный Постановлением Главы Колосовского муниципального района Омской области от </w:t>
      </w:r>
      <w:r w:rsidR="00480098">
        <w:rPr>
          <w:rFonts w:ascii="Times New Roman" w:hAnsi="Times New Roman" w:cs="Times New Roman"/>
          <w:sz w:val="28"/>
          <w:szCs w:val="28"/>
        </w:rPr>
        <w:t>17.09.2015</w:t>
      </w:r>
      <w:r w:rsidRPr="00937CDE">
        <w:rPr>
          <w:rFonts w:ascii="Times New Roman" w:hAnsi="Times New Roman" w:cs="Times New Roman"/>
          <w:sz w:val="28"/>
          <w:szCs w:val="28"/>
        </w:rPr>
        <w:t xml:space="preserve"> № </w:t>
      </w:r>
      <w:r w:rsidR="00480098">
        <w:rPr>
          <w:rFonts w:ascii="Times New Roman" w:hAnsi="Times New Roman" w:cs="Times New Roman"/>
          <w:sz w:val="28"/>
          <w:szCs w:val="28"/>
        </w:rPr>
        <w:t>198</w:t>
      </w:r>
      <w:r w:rsidRPr="00937CDE">
        <w:rPr>
          <w:rFonts w:ascii="Times New Roman" w:hAnsi="Times New Roman" w:cs="Times New Roman"/>
          <w:sz w:val="28"/>
          <w:szCs w:val="28"/>
        </w:rPr>
        <w:t>-П</w:t>
      </w:r>
      <w:r w:rsidR="00737170">
        <w:rPr>
          <w:rFonts w:ascii="Times New Roman" w:hAnsi="Times New Roman" w:cs="Times New Roman"/>
          <w:sz w:val="28"/>
          <w:szCs w:val="28"/>
        </w:rPr>
        <w:t xml:space="preserve"> </w:t>
      </w:r>
      <w:r w:rsidRPr="00937CDE">
        <w:rPr>
          <w:rFonts w:ascii="Times New Roman" w:hAnsi="Times New Roman" w:cs="Times New Roman"/>
          <w:sz w:val="28"/>
          <w:szCs w:val="28"/>
        </w:rPr>
        <w:t xml:space="preserve"> следующие изменения:</w:t>
      </w:r>
    </w:p>
    <w:p w:rsidR="008F3680" w:rsidRPr="008F3680" w:rsidRDefault="00341519" w:rsidP="00937CD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937CDE">
        <w:rPr>
          <w:rFonts w:ascii="Times New Roman" w:hAnsi="Times New Roman" w:cs="Times New Roman"/>
          <w:sz w:val="28"/>
          <w:szCs w:val="28"/>
        </w:rPr>
        <w:t xml:space="preserve"> </w:t>
      </w:r>
      <w:r w:rsidR="00F35CBE">
        <w:rPr>
          <w:rFonts w:ascii="Times New Roman" w:hAnsi="Times New Roman" w:cs="Times New Roman"/>
          <w:sz w:val="28"/>
          <w:szCs w:val="28"/>
        </w:rPr>
        <w:t>п.</w:t>
      </w:r>
      <w:r w:rsidR="00937FB7">
        <w:rPr>
          <w:rFonts w:ascii="Times New Roman" w:hAnsi="Times New Roman" w:cs="Times New Roman"/>
          <w:sz w:val="28"/>
          <w:szCs w:val="28"/>
        </w:rPr>
        <w:t>29</w:t>
      </w:r>
      <w:r w:rsidR="00F35CBE">
        <w:rPr>
          <w:rFonts w:ascii="Times New Roman" w:hAnsi="Times New Roman" w:cs="Times New Roman"/>
          <w:sz w:val="28"/>
          <w:szCs w:val="28"/>
        </w:rPr>
        <w:t xml:space="preserve"> Раздела </w:t>
      </w:r>
      <w:r w:rsidR="00937FB7">
        <w:rPr>
          <w:rFonts w:ascii="Times New Roman" w:hAnsi="Times New Roman" w:cs="Times New Roman"/>
          <w:sz w:val="28"/>
          <w:szCs w:val="28"/>
        </w:rPr>
        <w:t>10</w:t>
      </w:r>
      <w:r w:rsidR="00F35CBE">
        <w:rPr>
          <w:rFonts w:ascii="Times New Roman" w:hAnsi="Times New Roman" w:cs="Times New Roman"/>
          <w:sz w:val="28"/>
          <w:szCs w:val="28"/>
        </w:rPr>
        <w:t xml:space="preserve"> «</w:t>
      </w:r>
      <w:r w:rsidR="00937FB7">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r w:rsidR="00F35CBE">
        <w:rPr>
          <w:rFonts w:ascii="Times New Roman" w:hAnsi="Times New Roman" w:cs="Times New Roman"/>
          <w:sz w:val="28"/>
          <w:szCs w:val="28"/>
        </w:rPr>
        <w:t>», изложить в новой  редакции</w:t>
      </w:r>
      <w:r w:rsidR="008F3680" w:rsidRPr="008F3680">
        <w:rPr>
          <w:rFonts w:ascii="Times New Roman" w:hAnsi="Times New Roman" w:cs="Times New Roman"/>
          <w:sz w:val="28"/>
          <w:szCs w:val="28"/>
        </w:rPr>
        <w:t>:</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29. 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w:t>
      </w:r>
      <w:r w:rsidRPr="00937FB7">
        <w:rPr>
          <w:rFonts w:ascii="Times New Roman" w:hAnsi="Times New Roman" w:cs="Times New Roman"/>
          <w:bCs/>
          <w:sz w:val="28"/>
          <w:szCs w:val="28"/>
        </w:rPr>
        <w:lastRenderedPageBreak/>
        <w:t xml:space="preserve">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 w:history="1">
        <w:r w:rsidRPr="00480098">
          <w:rPr>
            <w:rFonts w:ascii="Times New Roman" w:hAnsi="Times New Roman" w:cs="Times New Roman"/>
            <w:bCs/>
            <w:sz w:val="28"/>
            <w:szCs w:val="28"/>
          </w:rPr>
          <w:t>подпунктом 10 пункта 2 статьи 39.10</w:t>
        </w:r>
      </w:hyperlink>
      <w:r w:rsidRPr="00480098">
        <w:rPr>
          <w:rFonts w:ascii="Times New Roman" w:hAnsi="Times New Roman" w:cs="Times New Roman"/>
          <w:bCs/>
          <w:sz w:val="28"/>
          <w:szCs w:val="28"/>
        </w:rPr>
        <w:t xml:space="preserve"> </w:t>
      </w:r>
      <w:r w:rsidR="00480098" w:rsidRPr="00480098">
        <w:rPr>
          <w:rFonts w:ascii="Times New Roman" w:hAnsi="Times New Roman" w:cs="Times New Roman"/>
          <w:bCs/>
          <w:sz w:val="28"/>
          <w:szCs w:val="28"/>
        </w:rPr>
        <w:t>З</w:t>
      </w:r>
      <w:r w:rsidR="00480098">
        <w:rPr>
          <w:rFonts w:ascii="Times New Roman" w:hAnsi="Times New Roman" w:cs="Times New Roman"/>
          <w:bCs/>
          <w:sz w:val="28"/>
          <w:szCs w:val="28"/>
        </w:rPr>
        <w:t>емельного</w:t>
      </w:r>
      <w:r w:rsidRPr="00937FB7">
        <w:rPr>
          <w:rFonts w:ascii="Times New Roman" w:hAnsi="Times New Roman" w:cs="Times New Roman"/>
          <w:bCs/>
          <w:sz w:val="28"/>
          <w:szCs w:val="28"/>
        </w:rPr>
        <w:t xml:space="preserve"> Кодекса;</w:t>
      </w:r>
      <w:proofErr w:type="gramEnd"/>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937FB7">
        <w:rPr>
          <w:rFonts w:ascii="Times New Roman" w:hAnsi="Times New Roman" w:cs="Times New Roman"/>
          <w:bCs/>
          <w:sz w:val="28"/>
          <w:szCs w:val="28"/>
        </w:rPr>
        <w:t xml:space="preserve"> земельным участком общего назначения);</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 w:history="1">
        <w:r w:rsidRPr="00480098">
          <w:rPr>
            <w:rFonts w:ascii="Times New Roman" w:hAnsi="Times New Roman" w:cs="Times New Roman"/>
            <w:bCs/>
            <w:sz w:val="28"/>
            <w:szCs w:val="28"/>
          </w:rPr>
          <w:t>статьей 39.36</w:t>
        </w:r>
      </w:hyperlink>
      <w:r w:rsidRPr="00937FB7">
        <w:rPr>
          <w:rFonts w:ascii="Times New Roman" w:hAnsi="Times New Roman" w:cs="Times New Roman"/>
          <w:bCs/>
          <w:sz w:val="28"/>
          <w:szCs w:val="28"/>
        </w:rPr>
        <w:t xml:space="preserve"> </w:t>
      </w:r>
      <w:proofErr w:type="spellStart"/>
      <w:r w:rsidR="00480098">
        <w:rPr>
          <w:rFonts w:ascii="Times New Roman" w:hAnsi="Times New Roman" w:cs="Times New Roman"/>
          <w:bCs/>
          <w:sz w:val="28"/>
          <w:szCs w:val="28"/>
        </w:rPr>
        <w:t>Земельного</w:t>
      </w:r>
      <w:r w:rsidRPr="00937FB7">
        <w:rPr>
          <w:rFonts w:ascii="Times New Roman" w:hAnsi="Times New Roman" w:cs="Times New Roman"/>
          <w:bCs/>
          <w:sz w:val="28"/>
          <w:szCs w:val="28"/>
        </w:rPr>
        <w:t>Кодекса</w:t>
      </w:r>
      <w:proofErr w:type="spellEnd"/>
      <w:r w:rsidRPr="00937FB7">
        <w:rPr>
          <w:rFonts w:ascii="Times New Roman" w:hAnsi="Times New Roman" w:cs="Times New Roman"/>
          <w:bCs/>
          <w:sz w:val="28"/>
          <w:szCs w:val="28"/>
        </w:rPr>
        <w:t>, либо с заявлением о</w:t>
      </w:r>
      <w:proofErr w:type="gramEnd"/>
      <w:r w:rsidRPr="00937FB7">
        <w:rPr>
          <w:rFonts w:ascii="Times New Roman" w:hAnsi="Times New Roman" w:cs="Times New Roman"/>
          <w:bCs/>
          <w:sz w:val="28"/>
          <w:szCs w:val="28"/>
        </w:rPr>
        <w:t xml:space="preserve">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w:t>
      </w:r>
      <w:proofErr w:type="gramStart"/>
      <w:r w:rsidRPr="00937FB7">
        <w:rPr>
          <w:rFonts w:ascii="Times New Roman" w:hAnsi="Times New Roman" w:cs="Times New Roman"/>
          <w:bCs/>
          <w:sz w:val="28"/>
          <w:szCs w:val="28"/>
        </w:rPr>
        <w:t>постройки</w:t>
      </w:r>
      <w:proofErr w:type="gramEnd"/>
      <w:r w:rsidRPr="00937FB7">
        <w:rPr>
          <w:rFonts w:ascii="Times New Roman" w:hAnsi="Times New Roman" w:cs="Times New Roman"/>
          <w:bCs/>
          <w:sz w:val="28"/>
          <w:szCs w:val="28"/>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 w:history="1">
        <w:r w:rsidRPr="00480098">
          <w:rPr>
            <w:rFonts w:ascii="Times New Roman" w:hAnsi="Times New Roman" w:cs="Times New Roman"/>
            <w:bCs/>
            <w:sz w:val="28"/>
            <w:szCs w:val="28"/>
          </w:rPr>
          <w:t>частью 11 статьи 55.32</w:t>
        </w:r>
      </w:hyperlink>
      <w:r w:rsidRPr="00937FB7">
        <w:rPr>
          <w:rFonts w:ascii="Times New Roman" w:hAnsi="Times New Roman" w:cs="Times New Roman"/>
          <w:bCs/>
          <w:sz w:val="28"/>
          <w:szCs w:val="28"/>
        </w:rPr>
        <w:t xml:space="preserve"> Градостроительного кодекса Российской Федерации;</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480098">
          <w:rPr>
            <w:rFonts w:ascii="Times New Roman" w:hAnsi="Times New Roman" w:cs="Times New Roman"/>
            <w:bCs/>
            <w:sz w:val="28"/>
            <w:szCs w:val="28"/>
          </w:rPr>
          <w:t>статьей 39.36</w:t>
        </w:r>
      </w:hyperlink>
      <w:r w:rsidRPr="00937FB7">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937FB7">
        <w:rPr>
          <w:rFonts w:ascii="Times New Roman" w:hAnsi="Times New Roman" w:cs="Times New Roman"/>
          <w:bCs/>
          <w:sz w:val="28"/>
          <w:szCs w:val="28"/>
        </w:rPr>
        <w:t>, либо с заявлением</w:t>
      </w:r>
      <w:proofErr w:type="gramEnd"/>
      <w:r w:rsidRPr="00937FB7">
        <w:rPr>
          <w:rFonts w:ascii="Times New Roman" w:hAnsi="Times New Roman" w:cs="Times New Roman"/>
          <w:bCs/>
          <w:sz w:val="28"/>
          <w:szCs w:val="28"/>
        </w:rPr>
        <w:t xml:space="preserve"> о предоставлении земельного участка обратился </w:t>
      </w:r>
      <w:r w:rsidRPr="00937FB7">
        <w:rPr>
          <w:rFonts w:ascii="Times New Roman" w:hAnsi="Times New Roman" w:cs="Times New Roman"/>
          <w:bCs/>
          <w:sz w:val="28"/>
          <w:szCs w:val="28"/>
        </w:rPr>
        <w:lastRenderedPageBreak/>
        <w:t>правообладатель этих здания, сооружения, помещений в них, этого объекта незавершенного строительства;</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37FB7">
        <w:rPr>
          <w:rFonts w:ascii="Times New Roman" w:hAnsi="Times New Roman" w:cs="Times New Roman"/>
          <w:bCs/>
          <w:sz w:val="28"/>
          <w:szCs w:val="28"/>
        </w:rPr>
        <w:t xml:space="preserve"> для целей резервирования;</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37FB7">
        <w:rPr>
          <w:rFonts w:ascii="Times New Roman" w:hAnsi="Times New Roman" w:cs="Times New Roman"/>
          <w:bCs/>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937FB7">
        <w:rPr>
          <w:rFonts w:ascii="Times New Roman" w:hAnsi="Times New Roman" w:cs="Times New Roman"/>
          <w:bCs/>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937FB7">
        <w:rPr>
          <w:rFonts w:ascii="Times New Roman" w:hAnsi="Times New Roman" w:cs="Times New Roman"/>
          <w:bCs/>
          <w:sz w:val="28"/>
          <w:szCs w:val="28"/>
        </w:rPr>
        <w:t>извещение</w:t>
      </w:r>
      <w:proofErr w:type="gramEnd"/>
      <w:r w:rsidRPr="00937FB7">
        <w:rPr>
          <w:rFonts w:ascii="Times New Roman" w:hAnsi="Times New Roman" w:cs="Times New Roman"/>
          <w:bCs/>
          <w:sz w:val="28"/>
          <w:szCs w:val="28"/>
        </w:rPr>
        <w:t xml:space="preserve"> о проведении которого размещено в соответствии с </w:t>
      </w:r>
      <w:hyperlink r:id="rId9" w:history="1">
        <w:r w:rsidRPr="00480098">
          <w:rPr>
            <w:rFonts w:ascii="Times New Roman" w:hAnsi="Times New Roman" w:cs="Times New Roman"/>
            <w:bCs/>
            <w:sz w:val="28"/>
            <w:szCs w:val="28"/>
          </w:rPr>
          <w:t>пунктом 19 статьи 39.11</w:t>
        </w:r>
      </w:hyperlink>
      <w:r w:rsidRPr="00937FB7">
        <w:rPr>
          <w:rFonts w:ascii="Times New Roman" w:hAnsi="Times New Roman" w:cs="Times New Roman"/>
          <w:bCs/>
          <w:sz w:val="28"/>
          <w:szCs w:val="28"/>
        </w:rPr>
        <w:t xml:space="preserve"> </w:t>
      </w:r>
      <w:r w:rsidR="00480098">
        <w:rPr>
          <w:rFonts w:ascii="Times New Roman" w:hAnsi="Times New Roman" w:cs="Times New Roman"/>
          <w:bCs/>
          <w:sz w:val="28"/>
          <w:szCs w:val="28"/>
        </w:rPr>
        <w:t>ЗК;</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lastRenderedPageBreak/>
        <w:t xml:space="preserve">12) в отношении земельного участка, указанного в заявлении о его предоставлении, поступило предусмотренное </w:t>
      </w:r>
      <w:hyperlink r:id="rId10" w:history="1">
        <w:r w:rsidRPr="00480098">
          <w:rPr>
            <w:rFonts w:ascii="Times New Roman" w:hAnsi="Times New Roman" w:cs="Times New Roman"/>
            <w:bCs/>
            <w:sz w:val="28"/>
            <w:szCs w:val="28"/>
          </w:rPr>
          <w:t>подпунктом 6 пункта 4 статьи 39.11</w:t>
        </w:r>
      </w:hyperlink>
      <w:r w:rsidRPr="00480098">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937FB7">
        <w:rPr>
          <w:rFonts w:ascii="Times New Roman" w:hAnsi="Times New Roman" w:cs="Times New Roman"/>
          <w:bCs/>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r w:rsidRPr="00480098">
          <w:rPr>
            <w:rFonts w:ascii="Times New Roman" w:hAnsi="Times New Roman" w:cs="Times New Roman"/>
            <w:bCs/>
            <w:sz w:val="28"/>
            <w:szCs w:val="28"/>
          </w:rPr>
          <w:t>подпунктом 4 пункта 4 статьи 39.11</w:t>
        </w:r>
      </w:hyperlink>
      <w:r w:rsidRPr="00937FB7">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937FB7">
        <w:rPr>
          <w:rFonts w:ascii="Times New Roman" w:hAnsi="Times New Roman" w:cs="Times New Roman"/>
          <w:bCs/>
          <w:sz w:val="28"/>
          <w:szCs w:val="28"/>
        </w:rPr>
        <w:t xml:space="preserve"> и уполномоченным органом не принято решение об отказе</w:t>
      </w:r>
      <w:proofErr w:type="gramEnd"/>
      <w:r w:rsidRPr="00937FB7">
        <w:rPr>
          <w:rFonts w:ascii="Times New Roman" w:hAnsi="Times New Roman" w:cs="Times New Roman"/>
          <w:bCs/>
          <w:sz w:val="28"/>
          <w:szCs w:val="28"/>
        </w:rPr>
        <w:t xml:space="preserve"> в проведении этого аукциона по основаниям, предусмотренным </w:t>
      </w:r>
      <w:hyperlink r:id="rId12" w:history="1">
        <w:r w:rsidRPr="00480098">
          <w:rPr>
            <w:rFonts w:ascii="Times New Roman" w:hAnsi="Times New Roman" w:cs="Times New Roman"/>
            <w:bCs/>
            <w:sz w:val="28"/>
            <w:szCs w:val="28"/>
          </w:rPr>
          <w:t>пунктом 8 статьи 39.11</w:t>
        </w:r>
      </w:hyperlink>
      <w:r w:rsidRPr="00937FB7">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937FB7">
        <w:rPr>
          <w:rFonts w:ascii="Times New Roman" w:hAnsi="Times New Roman" w:cs="Times New Roman"/>
          <w:bCs/>
          <w:sz w:val="28"/>
          <w:szCs w:val="28"/>
        </w:rPr>
        <w:t>;</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13) в отношении земельного участка, указанного в заявлен</w:t>
      </w:r>
      <w:proofErr w:type="gramStart"/>
      <w:r w:rsidRPr="00937FB7">
        <w:rPr>
          <w:rFonts w:ascii="Times New Roman" w:hAnsi="Times New Roman" w:cs="Times New Roman"/>
          <w:bCs/>
          <w:sz w:val="28"/>
          <w:szCs w:val="28"/>
        </w:rPr>
        <w:t>ии о е</w:t>
      </w:r>
      <w:proofErr w:type="gramEnd"/>
      <w:r w:rsidRPr="00937FB7">
        <w:rPr>
          <w:rFonts w:ascii="Times New Roman" w:hAnsi="Times New Roman" w:cs="Times New Roman"/>
          <w:bCs/>
          <w:sz w:val="28"/>
          <w:szCs w:val="28"/>
        </w:rPr>
        <w:t xml:space="preserve">го предоставлении, опубликовано и размещено в соответствии </w:t>
      </w:r>
      <w:r w:rsidRPr="00480098">
        <w:rPr>
          <w:rFonts w:ascii="Times New Roman" w:hAnsi="Times New Roman" w:cs="Times New Roman"/>
          <w:bCs/>
          <w:sz w:val="28"/>
          <w:szCs w:val="28"/>
        </w:rPr>
        <w:t xml:space="preserve">с </w:t>
      </w:r>
      <w:hyperlink r:id="rId13" w:history="1">
        <w:r w:rsidRPr="00480098">
          <w:rPr>
            <w:rFonts w:ascii="Times New Roman" w:hAnsi="Times New Roman" w:cs="Times New Roman"/>
            <w:bCs/>
            <w:sz w:val="28"/>
            <w:szCs w:val="28"/>
          </w:rPr>
          <w:t>подпунктом 1 пункта 1 статьи 39.18</w:t>
        </w:r>
      </w:hyperlink>
      <w:r w:rsidRPr="00480098">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480098">
        <w:rPr>
          <w:rFonts w:ascii="Times New Roman" w:hAnsi="Times New Roman" w:cs="Times New Roman"/>
          <w:bCs/>
          <w:sz w:val="28"/>
          <w:szCs w:val="28"/>
        </w:rPr>
        <w:t xml:space="preserve"> извещение о предоставлении</w:t>
      </w:r>
      <w:r w:rsidRPr="00937FB7">
        <w:rPr>
          <w:rFonts w:ascii="Times New Roman" w:hAnsi="Times New Roman" w:cs="Times New Roman"/>
          <w:bCs/>
          <w:sz w:val="28"/>
          <w:szCs w:val="28"/>
        </w:rPr>
        <w:t xml:space="preserve">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37FB7" w:rsidRPr="00480098"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14" w:history="1">
        <w:r w:rsidRPr="00480098">
          <w:rPr>
            <w:rFonts w:ascii="Times New Roman" w:hAnsi="Times New Roman" w:cs="Times New Roman"/>
            <w:bCs/>
            <w:sz w:val="28"/>
            <w:szCs w:val="28"/>
          </w:rPr>
          <w:t>порядке</w:t>
        </w:r>
      </w:hyperlink>
      <w:r w:rsidRPr="00937FB7">
        <w:rPr>
          <w:rFonts w:ascii="Times New Roman" w:hAnsi="Times New Roman" w:cs="Times New Roman"/>
          <w:bCs/>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480098">
          <w:rPr>
            <w:rFonts w:ascii="Times New Roman" w:hAnsi="Times New Roman" w:cs="Times New Roman"/>
            <w:bCs/>
            <w:sz w:val="28"/>
            <w:szCs w:val="28"/>
          </w:rPr>
          <w:t>подпунктом 10 пункта 2 статьи 39.10</w:t>
        </w:r>
      </w:hyperlink>
      <w:r w:rsidRPr="00480098">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480098">
        <w:rPr>
          <w:rFonts w:ascii="Times New Roman" w:hAnsi="Times New Roman" w:cs="Times New Roman"/>
          <w:bCs/>
          <w:sz w:val="28"/>
          <w:szCs w:val="28"/>
        </w:rPr>
        <w:t>;</w:t>
      </w:r>
      <w:proofErr w:type="gramEnd"/>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6" w:history="1">
        <w:r w:rsidRPr="00480098">
          <w:rPr>
            <w:rFonts w:ascii="Times New Roman" w:hAnsi="Times New Roman" w:cs="Times New Roman"/>
            <w:bCs/>
            <w:sz w:val="28"/>
            <w:szCs w:val="28"/>
          </w:rPr>
          <w:t>пунктом 6 статьи 39.10</w:t>
        </w:r>
      </w:hyperlink>
      <w:r w:rsidRPr="00937FB7">
        <w:rPr>
          <w:rFonts w:ascii="Times New Roman" w:hAnsi="Times New Roman" w:cs="Times New Roman"/>
          <w:bCs/>
          <w:sz w:val="28"/>
          <w:szCs w:val="28"/>
        </w:rPr>
        <w:t xml:space="preserve"> </w:t>
      </w:r>
      <w:r w:rsidR="00480098">
        <w:rPr>
          <w:rFonts w:ascii="Times New Roman" w:hAnsi="Times New Roman" w:cs="Times New Roman"/>
          <w:bCs/>
          <w:sz w:val="28"/>
          <w:szCs w:val="28"/>
        </w:rPr>
        <w:t>ЗК</w:t>
      </w:r>
      <w:r w:rsidRPr="00937FB7">
        <w:rPr>
          <w:rFonts w:ascii="Times New Roman" w:hAnsi="Times New Roman" w:cs="Times New Roman"/>
          <w:bCs/>
          <w:sz w:val="28"/>
          <w:szCs w:val="28"/>
        </w:rPr>
        <w:t>;</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w:t>
      </w:r>
      <w:r w:rsidRPr="00937FB7">
        <w:rPr>
          <w:rFonts w:ascii="Times New Roman" w:hAnsi="Times New Roman" w:cs="Times New Roman"/>
          <w:bCs/>
          <w:sz w:val="28"/>
          <w:szCs w:val="28"/>
        </w:rPr>
        <w:lastRenderedPageBreak/>
        <w:t>заявлением о предоставлении земельного участка обратилось лицо, не уполномоченное на строительство этих здания, сооружения;</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19) предоставление земельного участка на заявленном виде прав не допускается;</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20) в отношении земельного участка, указанного в заявлен</w:t>
      </w:r>
      <w:proofErr w:type="gramStart"/>
      <w:r w:rsidRPr="00937FB7">
        <w:rPr>
          <w:rFonts w:ascii="Times New Roman" w:hAnsi="Times New Roman" w:cs="Times New Roman"/>
          <w:bCs/>
          <w:sz w:val="28"/>
          <w:szCs w:val="28"/>
        </w:rPr>
        <w:t>ии о е</w:t>
      </w:r>
      <w:proofErr w:type="gramEnd"/>
      <w:r w:rsidRPr="00937FB7">
        <w:rPr>
          <w:rFonts w:ascii="Times New Roman" w:hAnsi="Times New Roman" w:cs="Times New Roman"/>
          <w:bCs/>
          <w:sz w:val="28"/>
          <w:szCs w:val="28"/>
        </w:rPr>
        <w:t>го предоставлении, не установлен вид разрешенного использования;</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21) указанный в заявлении о предоставлении земельного участка земельный участок не отнесен к определенной категории земель;</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22) в отношении земельного участка, указанного в заявлен</w:t>
      </w:r>
      <w:proofErr w:type="gramStart"/>
      <w:r w:rsidRPr="00937FB7">
        <w:rPr>
          <w:rFonts w:ascii="Times New Roman" w:hAnsi="Times New Roman" w:cs="Times New Roman"/>
          <w:bCs/>
          <w:sz w:val="28"/>
          <w:szCs w:val="28"/>
        </w:rPr>
        <w:t>ии о е</w:t>
      </w:r>
      <w:proofErr w:type="gramEnd"/>
      <w:r w:rsidRPr="00937FB7">
        <w:rPr>
          <w:rFonts w:ascii="Times New Roman" w:hAnsi="Times New Roman" w:cs="Times New Roman"/>
          <w:bCs/>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937FB7">
        <w:rPr>
          <w:rFonts w:ascii="Times New Roman" w:hAnsi="Times New Roman" w:cs="Times New Roman"/>
          <w:bCs/>
          <w:sz w:val="28"/>
          <w:szCs w:val="28"/>
        </w:rPr>
        <w:t xml:space="preserve"> сносу или реконструкции;</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24) границы земельного участка, указанного в заявлен</w:t>
      </w:r>
      <w:proofErr w:type="gramStart"/>
      <w:r w:rsidRPr="00937FB7">
        <w:rPr>
          <w:rFonts w:ascii="Times New Roman" w:hAnsi="Times New Roman" w:cs="Times New Roman"/>
          <w:bCs/>
          <w:sz w:val="28"/>
          <w:szCs w:val="28"/>
        </w:rPr>
        <w:t>ии о е</w:t>
      </w:r>
      <w:proofErr w:type="gramEnd"/>
      <w:r w:rsidRPr="00937FB7">
        <w:rPr>
          <w:rFonts w:ascii="Times New Roman" w:hAnsi="Times New Roman" w:cs="Times New Roman"/>
          <w:bCs/>
          <w:sz w:val="28"/>
          <w:szCs w:val="28"/>
        </w:rPr>
        <w:t xml:space="preserve">го предоставлении, подлежат уточнению в соответствии с Федеральным </w:t>
      </w:r>
      <w:hyperlink r:id="rId17" w:history="1">
        <w:r w:rsidRPr="00480098">
          <w:rPr>
            <w:rFonts w:ascii="Times New Roman" w:hAnsi="Times New Roman" w:cs="Times New Roman"/>
            <w:bCs/>
            <w:sz w:val="28"/>
            <w:szCs w:val="28"/>
          </w:rPr>
          <w:t>законом</w:t>
        </w:r>
      </w:hyperlink>
      <w:r w:rsidRPr="00937FB7">
        <w:rPr>
          <w:rFonts w:ascii="Times New Roman" w:hAnsi="Times New Roman" w:cs="Times New Roman"/>
          <w:bCs/>
          <w:sz w:val="28"/>
          <w:szCs w:val="28"/>
        </w:rPr>
        <w:t xml:space="preserve"> "О государственной регистрации недвижимости";</w:t>
      </w:r>
    </w:p>
    <w:p w:rsidR="00937FB7" w:rsidRP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r w:rsidRPr="00937FB7">
        <w:rPr>
          <w:rFonts w:ascii="Times New Roman" w:hAnsi="Times New Roman" w:cs="Times New Roman"/>
          <w:bCs/>
          <w:sz w:val="28"/>
          <w:szCs w:val="28"/>
        </w:rPr>
        <w:t>25) площадь земельного участка, указанного в заявлен</w:t>
      </w:r>
      <w:proofErr w:type="gramStart"/>
      <w:r w:rsidRPr="00937FB7">
        <w:rPr>
          <w:rFonts w:ascii="Times New Roman" w:hAnsi="Times New Roman" w:cs="Times New Roman"/>
          <w:bCs/>
          <w:sz w:val="28"/>
          <w:szCs w:val="28"/>
        </w:rPr>
        <w:t>ии о е</w:t>
      </w:r>
      <w:proofErr w:type="gramEnd"/>
      <w:r w:rsidRPr="00937FB7">
        <w:rPr>
          <w:rFonts w:ascii="Times New Roman" w:hAnsi="Times New Roman" w:cs="Times New Roman"/>
          <w:bCs/>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37FB7" w:rsidRDefault="00937FB7" w:rsidP="00937FB7">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937FB7">
        <w:rPr>
          <w:rFonts w:ascii="Times New Roman" w:hAnsi="Times New Roman" w:cs="Times New Roman"/>
          <w:bCs/>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sidRPr="00480098">
          <w:rPr>
            <w:rFonts w:ascii="Times New Roman" w:hAnsi="Times New Roman" w:cs="Times New Roman"/>
            <w:bCs/>
            <w:sz w:val="28"/>
            <w:szCs w:val="28"/>
          </w:rPr>
          <w:t>частью 4 статьи 18</w:t>
        </w:r>
      </w:hyperlink>
      <w:r w:rsidRPr="00937FB7">
        <w:rPr>
          <w:rFonts w:ascii="Times New Roman" w:hAnsi="Times New Roman" w:cs="Times New Roman"/>
          <w:bCs/>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w:t>
      </w:r>
      <w:proofErr w:type="gramEnd"/>
      <w:r w:rsidRPr="00937FB7">
        <w:rPr>
          <w:rFonts w:ascii="Times New Roman" w:hAnsi="Times New Roman" w:cs="Times New Roman"/>
          <w:bCs/>
          <w:sz w:val="28"/>
          <w:szCs w:val="28"/>
        </w:rPr>
        <w:t xml:space="preserve"> с </w:t>
      </w:r>
      <w:hyperlink r:id="rId19" w:history="1">
        <w:r w:rsidRPr="00480098">
          <w:rPr>
            <w:rFonts w:ascii="Times New Roman" w:hAnsi="Times New Roman" w:cs="Times New Roman"/>
            <w:bCs/>
            <w:sz w:val="28"/>
            <w:szCs w:val="28"/>
          </w:rPr>
          <w:t>частью 3 статьи 14</w:t>
        </w:r>
      </w:hyperlink>
      <w:r w:rsidRPr="00937FB7">
        <w:rPr>
          <w:rFonts w:ascii="Times New Roman" w:hAnsi="Times New Roman" w:cs="Times New Roman"/>
          <w:bCs/>
          <w:sz w:val="28"/>
          <w:szCs w:val="28"/>
        </w:rPr>
        <w:t xml:space="preserve"> указанного Федерального закона.</w:t>
      </w:r>
    </w:p>
    <w:p w:rsidR="00737F73" w:rsidRDefault="00737F73" w:rsidP="00937FB7">
      <w:pPr>
        <w:autoSpaceDE w:val="0"/>
        <w:autoSpaceDN w:val="0"/>
        <w:adjustRightInd w:val="0"/>
        <w:spacing w:after="0" w:line="240" w:lineRule="auto"/>
        <w:ind w:firstLine="540"/>
        <w:jc w:val="both"/>
        <w:rPr>
          <w:rFonts w:ascii="Times New Roman" w:hAnsi="Times New Roman" w:cs="Times New Roman"/>
          <w:bCs/>
          <w:sz w:val="28"/>
          <w:szCs w:val="28"/>
        </w:rPr>
      </w:pPr>
    </w:p>
    <w:p w:rsidR="00737F73" w:rsidRDefault="00737F73" w:rsidP="00937FB7">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2. п.110  Подраздела 2 Раздела 5 «Предмет досудебного (внесудебного) обжалования» изложить в следующей редакции:</w:t>
      </w:r>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110.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737F73" w:rsidRP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нарушение срока регистрации запроса о предоставлении государственной или муниципальной услуги, запроса, указанного в </w:t>
      </w:r>
      <w:hyperlink r:id="rId20" w:history="1">
        <w:r w:rsidRPr="00737F73">
          <w:rPr>
            <w:rFonts w:ascii="Times New Roman" w:hAnsi="Times New Roman" w:cs="Times New Roman"/>
            <w:sz w:val="28"/>
            <w:szCs w:val="28"/>
          </w:rPr>
          <w:t>статье 15.1</w:t>
        </w:r>
      </w:hyperlink>
      <w:r w:rsidRPr="00737F73">
        <w:rPr>
          <w:rFonts w:ascii="Times New Roman" w:hAnsi="Times New Roman" w:cs="Times New Roman"/>
          <w:sz w:val="28"/>
          <w:szCs w:val="28"/>
        </w:rPr>
        <w:t xml:space="preserve"> Федерального закона №210-ФЗ;</w:t>
      </w:r>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нарушение срока предоставления государственной или муниципальной услуги.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737F73">
          <w:rPr>
            <w:rFonts w:ascii="Times New Roman" w:hAnsi="Times New Roman" w:cs="Times New Roman"/>
            <w:sz w:val="28"/>
            <w:szCs w:val="28"/>
          </w:rPr>
          <w:t>частью 1.3 статьи 16</w:t>
        </w:r>
      </w:hyperlink>
      <w:r w:rsidRPr="00737F73">
        <w:rPr>
          <w:rFonts w:ascii="Times New Roman" w:hAnsi="Times New Roman" w:cs="Times New Roman"/>
          <w:sz w:val="28"/>
          <w:szCs w:val="28"/>
        </w:rPr>
        <w:t xml:space="preserve"> Федерального закона №210-ФЗ</w:t>
      </w:r>
      <w:proofErr w:type="gramEnd"/>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737F73">
          <w:rPr>
            <w:rFonts w:ascii="Times New Roman" w:hAnsi="Times New Roman" w:cs="Times New Roman"/>
            <w:sz w:val="28"/>
            <w:szCs w:val="28"/>
          </w:rPr>
          <w:t>частью 1.3 статьи 16</w:t>
        </w:r>
      </w:hyperlink>
      <w:r>
        <w:rPr>
          <w:rFonts w:ascii="Times New Roman" w:hAnsi="Times New Roman" w:cs="Times New Roman"/>
          <w:sz w:val="28"/>
          <w:szCs w:val="28"/>
        </w:rPr>
        <w:t xml:space="preserve"> </w:t>
      </w:r>
      <w:r w:rsidRPr="00737F73">
        <w:rPr>
          <w:rFonts w:ascii="Times New Roman" w:hAnsi="Times New Roman" w:cs="Times New Roman"/>
          <w:sz w:val="28"/>
          <w:szCs w:val="28"/>
        </w:rPr>
        <w:t>Федерального закона №210-ФЗ</w:t>
      </w:r>
      <w:r>
        <w:rPr>
          <w:rFonts w:ascii="Times New Roman" w:hAnsi="Times New Roman" w:cs="Times New Roman"/>
          <w:sz w:val="28"/>
          <w:szCs w:val="28"/>
        </w:rPr>
        <w:t>;</w:t>
      </w:r>
      <w:proofErr w:type="gramEnd"/>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3" w:history="1">
        <w:r w:rsidRPr="00737F73">
          <w:rPr>
            <w:rFonts w:ascii="Times New Roman" w:hAnsi="Times New Roman" w:cs="Times New Roman"/>
            <w:sz w:val="28"/>
            <w:szCs w:val="28"/>
          </w:rPr>
          <w:t>частью 1.1 статьи 16</w:t>
        </w:r>
      </w:hyperlink>
      <w:r>
        <w:rPr>
          <w:rFonts w:ascii="Times New Roman" w:hAnsi="Times New Roman" w:cs="Times New Roman"/>
          <w:sz w:val="28"/>
          <w:szCs w:val="28"/>
        </w:rPr>
        <w:t xml:space="preserve"> </w:t>
      </w:r>
      <w:r w:rsidRPr="00737F73">
        <w:rPr>
          <w:rFonts w:ascii="Times New Roman" w:hAnsi="Times New Roman" w:cs="Times New Roman"/>
          <w:sz w:val="28"/>
          <w:szCs w:val="28"/>
        </w:rPr>
        <w:t>Федерального закона №210-ФЗ</w:t>
      </w:r>
      <w:r>
        <w:rPr>
          <w:rFonts w:ascii="Times New Roman" w:hAnsi="Times New Roman" w:cs="Times New Roman"/>
          <w:sz w:val="28"/>
          <w:szCs w:val="28"/>
        </w:rPr>
        <w:t>,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Pr>
          <w:rFonts w:ascii="Times New Roman" w:hAnsi="Times New Roman" w:cs="Times New Roman"/>
          <w:sz w:val="28"/>
          <w:szCs w:val="28"/>
        </w:rPr>
        <w:t xml:space="preserve"> исправлений. </w:t>
      </w:r>
      <w:proofErr w:type="gramStart"/>
      <w:r>
        <w:rPr>
          <w:rFonts w:ascii="Times New Roman" w:hAnsi="Times New Roman" w:cs="Times New Roman"/>
          <w:sz w:val="28"/>
          <w:szCs w:val="28"/>
        </w:rPr>
        <w:t xml:space="preserve">В указанном </w:t>
      </w:r>
      <w:r>
        <w:rPr>
          <w:rFonts w:ascii="Times New Roman" w:hAnsi="Times New Roman" w:cs="Times New Roman"/>
          <w:sz w:val="28"/>
          <w:szCs w:val="28"/>
        </w:rPr>
        <w:lastRenderedPageBreak/>
        <w:t xml:space="preserve">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737F73">
          <w:rPr>
            <w:rFonts w:ascii="Times New Roman" w:hAnsi="Times New Roman" w:cs="Times New Roman"/>
            <w:sz w:val="28"/>
            <w:szCs w:val="28"/>
          </w:rPr>
          <w:t>частью 1.3 статьи 16</w:t>
        </w:r>
      </w:hyperlink>
      <w:r>
        <w:rPr>
          <w:rFonts w:ascii="Times New Roman" w:hAnsi="Times New Roman" w:cs="Times New Roman"/>
          <w:sz w:val="28"/>
          <w:szCs w:val="28"/>
        </w:rPr>
        <w:t xml:space="preserve"> </w:t>
      </w:r>
      <w:r w:rsidRPr="00737F73">
        <w:rPr>
          <w:rFonts w:ascii="Times New Roman" w:hAnsi="Times New Roman" w:cs="Times New Roman"/>
          <w:sz w:val="28"/>
          <w:szCs w:val="28"/>
        </w:rPr>
        <w:t>Федерального закона №210-ФЗ</w:t>
      </w:r>
      <w:r>
        <w:rPr>
          <w:rFonts w:ascii="Times New Roman" w:hAnsi="Times New Roman" w:cs="Times New Roman"/>
          <w:sz w:val="28"/>
          <w:szCs w:val="28"/>
        </w:rPr>
        <w:t>;</w:t>
      </w:r>
      <w:proofErr w:type="gramEnd"/>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rsid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737F73">
          <w:rPr>
            <w:rFonts w:ascii="Times New Roman" w:hAnsi="Times New Roman" w:cs="Times New Roman"/>
            <w:sz w:val="28"/>
            <w:szCs w:val="28"/>
          </w:rPr>
          <w:t>частью 1.3 статьи 16</w:t>
        </w:r>
      </w:hyperlink>
      <w:r>
        <w:rPr>
          <w:rFonts w:ascii="Times New Roman" w:hAnsi="Times New Roman" w:cs="Times New Roman"/>
          <w:sz w:val="28"/>
          <w:szCs w:val="28"/>
        </w:rPr>
        <w:t xml:space="preserve"> </w:t>
      </w:r>
      <w:r w:rsidRPr="00737F73">
        <w:rPr>
          <w:rFonts w:ascii="Times New Roman" w:hAnsi="Times New Roman" w:cs="Times New Roman"/>
          <w:sz w:val="28"/>
          <w:szCs w:val="28"/>
        </w:rPr>
        <w:t>Федерального закона №210-ФЗ</w:t>
      </w:r>
      <w:r>
        <w:rPr>
          <w:rFonts w:ascii="Times New Roman" w:hAnsi="Times New Roman" w:cs="Times New Roman"/>
          <w:sz w:val="28"/>
          <w:szCs w:val="28"/>
        </w:rPr>
        <w:t>.</w:t>
      </w:r>
      <w:proofErr w:type="gramEnd"/>
    </w:p>
    <w:p w:rsidR="00737F73" w:rsidRPr="00737F73" w:rsidRDefault="00737F73" w:rsidP="00737F73">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6" w:history="1">
        <w:r w:rsidRPr="00737F73">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w:t>
      </w:r>
      <w:r w:rsidRPr="00737F73">
        <w:rPr>
          <w:rFonts w:ascii="Times New Roman" w:hAnsi="Times New Roman" w:cs="Times New Roman"/>
          <w:sz w:val="28"/>
          <w:szCs w:val="28"/>
        </w:rPr>
        <w:t>Федерального закона №210-ФЗ</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737F73">
          <w:rPr>
            <w:rFonts w:ascii="Times New Roman" w:hAnsi="Times New Roman" w:cs="Times New Roman"/>
            <w:sz w:val="28"/>
            <w:szCs w:val="28"/>
          </w:rPr>
          <w:t>частью 1.3 статьи 16</w:t>
        </w:r>
      </w:hyperlink>
      <w:r>
        <w:rPr>
          <w:rFonts w:ascii="Times New Roman" w:hAnsi="Times New Roman" w:cs="Times New Roman"/>
          <w:sz w:val="28"/>
          <w:szCs w:val="28"/>
        </w:rPr>
        <w:t xml:space="preserve"> </w:t>
      </w:r>
      <w:r w:rsidRPr="00737F73">
        <w:rPr>
          <w:rFonts w:ascii="Times New Roman" w:hAnsi="Times New Roman" w:cs="Times New Roman"/>
          <w:sz w:val="28"/>
          <w:szCs w:val="28"/>
        </w:rPr>
        <w:t>Федерального закона №210-ФЗ</w:t>
      </w:r>
      <w:r>
        <w:rPr>
          <w:rFonts w:ascii="Times New Roman" w:hAnsi="Times New Roman" w:cs="Times New Roman"/>
          <w:sz w:val="28"/>
          <w:szCs w:val="28"/>
        </w:rPr>
        <w:t>.</w:t>
      </w:r>
      <w:proofErr w:type="gramEnd"/>
    </w:p>
    <w:p w:rsidR="00F072A7" w:rsidRDefault="00F35CBE" w:rsidP="00737F73">
      <w:pPr>
        <w:spacing w:after="0"/>
        <w:rPr>
          <w:rFonts w:ascii="Times New Roman" w:hAnsi="Times New Roman" w:cs="Times New Roman"/>
          <w:sz w:val="28"/>
          <w:szCs w:val="28"/>
        </w:rPr>
      </w:pPr>
      <w:r>
        <w:rPr>
          <w:rFonts w:ascii="Times New Roman" w:hAnsi="Times New Roman" w:cs="Times New Roman"/>
          <w:sz w:val="28"/>
          <w:szCs w:val="28"/>
        </w:rPr>
        <w:t xml:space="preserve">    </w:t>
      </w:r>
      <w:r w:rsidR="00BC5F95">
        <w:rPr>
          <w:rFonts w:ascii="Times New Roman" w:hAnsi="Times New Roman" w:cs="Times New Roman"/>
          <w:sz w:val="28"/>
          <w:szCs w:val="28"/>
        </w:rPr>
        <w:t xml:space="preserve">   </w:t>
      </w:r>
      <w:r>
        <w:rPr>
          <w:rFonts w:ascii="Times New Roman" w:hAnsi="Times New Roman" w:cs="Times New Roman"/>
          <w:sz w:val="28"/>
          <w:szCs w:val="28"/>
        </w:rPr>
        <w:t xml:space="preserve">  </w:t>
      </w:r>
      <w:r w:rsidR="000C6D5F">
        <w:rPr>
          <w:rFonts w:ascii="Times New Roman" w:hAnsi="Times New Roman" w:cs="Times New Roman"/>
          <w:sz w:val="28"/>
          <w:szCs w:val="28"/>
        </w:rPr>
        <w:t>3</w:t>
      </w:r>
      <w:r>
        <w:rPr>
          <w:rFonts w:ascii="Times New Roman" w:hAnsi="Times New Roman" w:cs="Times New Roman"/>
          <w:sz w:val="28"/>
          <w:szCs w:val="28"/>
        </w:rPr>
        <w:t>. Опубликовать настоящее Постановление в «Информационном вестнике Колосовского муниципального района».</w:t>
      </w:r>
    </w:p>
    <w:p w:rsidR="00F35CBE" w:rsidRDefault="00F35CBE" w:rsidP="00737F73">
      <w:pPr>
        <w:spacing w:after="0"/>
        <w:rPr>
          <w:rFonts w:ascii="Times New Roman" w:hAnsi="Times New Roman" w:cs="Times New Roman"/>
          <w:sz w:val="28"/>
          <w:szCs w:val="28"/>
        </w:rPr>
      </w:pPr>
      <w:r>
        <w:rPr>
          <w:rFonts w:ascii="Times New Roman" w:hAnsi="Times New Roman" w:cs="Times New Roman"/>
          <w:sz w:val="28"/>
          <w:szCs w:val="28"/>
        </w:rPr>
        <w:t xml:space="preserve">     </w:t>
      </w:r>
      <w:r w:rsidR="00BC5F95">
        <w:rPr>
          <w:rFonts w:ascii="Times New Roman" w:hAnsi="Times New Roman" w:cs="Times New Roman"/>
          <w:sz w:val="28"/>
          <w:szCs w:val="28"/>
        </w:rPr>
        <w:t xml:space="preserve">   </w:t>
      </w:r>
      <w:r>
        <w:rPr>
          <w:rFonts w:ascii="Times New Roman" w:hAnsi="Times New Roman" w:cs="Times New Roman"/>
          <w:sz w:val="28"/>
          <w:szCs w:val="28"/>
        </w:rPr>
        <w:t xml:space="preserve"> </w:t>
      </w:r>
      <w:r w:rsidR="000C6D5F">
        <w:rPr>
          <w:rFonts w:ascii="Times New Roman" w:hAnsi="Times New Roman" w:cs="Times New Roman"/>
          <w:sz w:val="28"/>
          <w:szCs w:val="28"/>
        </w:rPr>
        <w:t>4</w:t>
      </w:r>
      <w:r>
        <w:rPr>
          <w:rFonts w:ascii="Times New Roman" w:hAnsi="Times New Roman" w:cs="Times New Roman"/>
          <w:sz w:val="28"/>
          <w:szCs w:val="28"/>
        </w:rPr>
        <w:t>. Настоящее Постановление вступает в силу со дня его официального опубликования.</w:t>
      </w:r>
    </w:p>
    <w:p w:rsidR="00F35CBE" w:rsidRDefault="00F35CBE" w:rsidP="00737F73">
      <w:pPr>
        <w:spacing w:after="0"/>
        <w:rPr>
          <w:rFonts w:ascii="Times New Roman" w:hAnsi="Times New Roman" w:cs="Times New Roman"/>
          <w:sz w:val="28"/>
          <w:szCs w:val="28"/>
        </w:rPr>
      </w:pPr>
      <w:r>
        <w:rPr>
          <w:rFonts w:ascii="Times New Roman" w:hAnsi="Times New Roman" w:cs="Times New Roman"/>
          <w:sz w:val="28"/>
          <w:szCs w:val="28"/>
        </w:rPr>
        <w:t xml:space="preserve">    </w:t>
      </w:r>
      <w:r w:rsidR="00BC5F95">
        <w:rPr>
          <w:rFonts w:ascii="Times New Roman" w:hAnsi="Times New Roman" w:cs="Times New Roman"/>
          <w:sz w:val="28"/>
          <w:szCs w:val="28"/>
        </w:rPr>
        <w:t xml:space="preserve">   </w:t>
      </w:r>
      <w:r>
        <w:rPr>
          <w:rFonts w:ascii="Times New Roman" w:hAnsi="Times New Roman" w:cs="Times New Roman"/>
          <w:sz w:val="28"/>
          <w:szCs w:val="28"/>
        </w:rPr>
        <w:t xml:space="preserve">  </w:t>
      </w:r>
      <w:r w:rsidR="000C6D5F">
        <w:rPr>
          <w:rFonts w:ascii="Times New Roman" w:hAnsi="Times New Roman" w:cs="Times New Roman"/>
          <w:sz w:val="28"/>
          <w:szCs w:val="28"/>
        </w:rPr>
        <w:t>5</w:t>
      </w: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Постановления возложить на заместителя Главы муниципального района Бородину Н.М.</w:t>
      </w:r>
    </w:p>
    <w:p w:rsidR="00F35CBE" w:rsidRPr="00F35CBE" w:rsidRDefault="00F35CBE" w:rsidP="00737F73">
      <w:pPr>
        <w:spacing w:after="0"/>
        <w:rPr>
          <w:rFonts w:ascii="Times New Roman" w:hAnsi="Times New Roman" w:cs="Times New Roman"/>
          <w:sz w:val="28"/>
          <w:szCs w:val="28"/>
        </w:rPr>
      </w:pPr>
    </w:p>
    <w:p w:rsidR="00F35CBE" w:rsidRPr="00F35CBE" w:rsidRDefault="00F35CBE" w:rsidP="00737F73">
      <w:pPr>
        <w:tabs>
          <w:tab w:val="left" w:pos="1155"/>
        </w:tabs>
        <w:spacing w:after="0"/>
        <w:rPr>
          <w:rFonts w:ascii="Times New Roman" w:hAnsi="Times New Roman" w:cs="Times New Roman"/>
          <w:sz w:val="28"/>
          <w:szCs w:val="28"/>
        </w:rPr>
      </w:pPr>
      <w:r>
        <w:rPr>
          <w:rFonts w:ascii="Times New Roman" w:hAnsi="Times New Roman" w:cs="Times New Roman"/>
          <w:sz w:val="28"/>
          <w:szCs w:val="28"/>
        </w:rPr>
        <w:t xml:space="preserve">     Глава  муниципального  района                                         С.В.Чубаров</w:t>
      </w:r>
    </w:p>
    <w:sectPr w:rsidR="00F35CBE" w:rsidRPr="00F35CBE" w:rsidSect="00F072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F3DCA"/>
    <w:multiLevelType w:val="hybridMultilevel"/>
    <w:tmpl w:val="BEE84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8F3680"/>
    <w:rsid w:val="000C6D5F"/>
    <w:rsid w:val="000D47BE"/>
    <w:rsid w:val="00131B3F"/>
    <w:rsid w:val="00145881"/>
    <w:rsid w:val="00341519"/>
    <w:rsid w:val="00480098"/>
    <w:rsid w:val="00502547"/>
    <w:rsid w:val="006820C2"/>
    <w:rsid w:val="00737170"/>
    <w:rsid w:val="00737F73"/>
    <w:rsid w:val="008F3680"/>
    <w:rsid w:val="00937CDE"/>
    <w:rsid w:val="00937FB7"/>
    <w:rsid w:val="00994AA7"/>
    <w:rsid w:val="00A30794"/>
    <w:rsid w:val="00BC5F95"/>
    <w:rsid w:val="00BD6E94"/>
    <w:rsid w:val="00D5079B"/>
    <w:rsid w:val="00F072A7"/>
    <w:rsid w:val="00F35C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2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5881"/>
    <w:pPr>
      <w:spacing w:after="0"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37CD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B8B08C0DD0B09188DF84A2E4A81AABEF5EB560DFA7624DA1C8D45CD9EF6FC67D17F27436E187A53C3DE8B694216F351E71BE653BD3y61DF" TargetMode="External"/><Relationship Id="rId13" Type="http://schemas.openxmlformats.org/officeDocument/2006/relationships/hyperlink" Target="consultantplus://offline/ref=AFB8B08C0DD0B09188DF84A2E4A81AABEF5EB560DFA7624DA1C8D45CD9EF6FC67D17F27D30E889FA3928F9EE9927772B1B6AA2673AyD1BF" TargetMode="External"/><Relationship Id="rId18" Type="http://schemas.openxmlformats.org/officeDocument/2006/relationships/hyperlink" Target="consultantplus://offline/ref=AFB8B08C0DD0B09188DF84A2E4A81AABEF5FB160D4A5624DA1C8D45CD9EF6FC67D17F27436E881AA6E67F8B2DD74642B186AA06225D06435yE19F" TargetMode="External"/><Relationship Id="rId26" Type="http://schemas.openxmlformats.org/officeDocument/2006/relationships/hyperlink" Target="consultantplus://offline/ref=A0B6DF8873DD86F3AA8CA18CDA3E4154F54C34B1449EDAC5662182166DE235A43E4C817DA14005655B791640D9B272A87ACB340A26T6M5G" TargetMode="External"/><Relationship Id="rId3" Type="http://schemas.openxmlformats.org/officeDocument/2006/relationships/settings" Target="settings.xml"/><Relationship Id="rId21" Type="http://schemas.openxmlformats.org/officeDocument/2006/relationships/hyperlink" Target="consultantplus://offline/ref=A0B6DF8873DD86F3AA8CA18CDA3E4154F54C34B1449EDAC5662182166DE235A43E4C817EA8400D340E36171C9DE161A879CB360F396EC219TCM4G" TargetMode="External"/><Relationship Id="rId7" Type="http://schemas.openxmlformats.org/officeDocument/2006/relationships/hyperlink" Target="consultantplus://offline/ref=AFB8B08C0DD0B09188DF84A2E4A81AABEF5EB468D6A6624DA1C8D45CD9EF6FC67D17F27731E18AA53C3DE8B694216F351E71BE653BD3y61DF" TargetMode="External"/><Relationship Id="rId12" Type="http://schemas.openxmlformats.org/officeDocument/2006/relationships/hyperlink" Target="consultantplus://offline/ref=AFB8B08C0DD0B09188DF84A2E4A81AABEF5EB560DFA7624DA1C8D45CD9EF6FC67D17F27334E889FA3928F9EE9927772B1B6AA2673AyD1BF" TargetMode="External"/><Relationship Id="rId17" Type="http://schemas.openxmlformats.org/officeDocument/2006/relationships/hyperlink" Target="consultantplus://offline/ref=AFB8B08C0DD0B09188DF84A2E4A81AABEF5EB46DD3A1624DA1C8D45CD9EF6FC66F17AA7836EE9CAE6D72AEE398y218F" TargetMode="External"/><Relationship Id="rId25" Type="http://schemas.openxmlformats.org/officeDocument/2006/relationships/hyperlink" Target="consultantplus://offline/ref=A0B6DF8873DD86F3AA8CA18CDA3E4154F54C34B1449EDAC5662182166DE235A43E4C817EA8400D340E36171C9DE161A879CB360F396EC219TCM4G" TargetMode="External"/><Relationship Id="rId2" Type="http://schemas.openxmlformats.org/officeDocument/2006/relationships/styles" Target="styles.xml"/><Relationship Id="rId16" Type="http://schemas.openxmlformats.org/officeDocument/2006/relationships/hyperlink" Target="consultantplus://offline/ref=AFB8B08C0DD0B09188DF84A2E4A81AABEF5EB560DFA7624DA1C8D45CD9EF6FC67D17F27431E88BA53C3DE8B694216F351E71BE653BD3y61DF" TargetMode="External"/><Relationship Id="rId20" Type="http://schemas.openxmlformats.org/officeDocument/2006/relationships/hyperlink" Target="consultantplus://offline/ref=A0B6DF8873DD86F3AA8CA18CDA3E4154F54C34B1449EDAC5662182166DE235A43E4C817DAC4405655B791640D9B272A87ACB340A26T6M5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FB8B08C0DD0B09188DF84A2E4A81AABEF5EB560DFA7624DA1C8D45CD9EF6FC67D17F27436E187A53C3DE8B694216F351E71BE653BD3y61DF" TargetMode="External"/><Relationship Id="rId11" Type="http://schemas.openxmlformats.org/officeDocument/2006/relationships/hyperlink" Target="consultantplus://offline/ref=AFB8B08C0DD0B09188DF84A2E4A81AABEF5EB560DFA7624DA1C8D45CD9EF6FC67D17F27337E989FA3928F9EE9927772B1B6AA2673AyD1BF" TargetMode="External"/><Relationship Id="rId24" Type="http://schemas.openxmlformats.org/officeDocument/2006/relationships/hyperlink" Target="consultantplus://offline/ref=A0B6DF8873DD86F3AA8CA18CDA3E4154F54C34B1449EDAC5662182166DE235A43E4C817EA8400D340E36171C9DE161A879CB360F396EC219TCM4G" TargetMode="External"/><Relationship Id="rId5" Type="http://schemas.openxmlformats.org/officeDocument/2006/relationships/hyperlink" Target="consultantplus://offline/ref=AFB8B08C0DD0B09188DF84A2E4A81AABEF5EB560DFA7624DA1C8D45CD9EF6FC67D17F2703EED89FA3928F9EE9927772B1B6AA2673AyD1BF" TargetMode="External"/><Relationship Id="rId15" Type="http://schemas.openxmlformats.org/officeDocument/2006/relationships/hyperlink" Target="consultantplus://offline/ref=AFB8B08C0DD0B09188DF84A2E4A81AABEF5EB560DFA7624DA1C8D45CD9EF6FC67D17F2703EED89FA3928F9EE9927772B1B6AA2673AyD1BF" TargetMode="External"/><Relationship Id="rId23" Type="http://schemas.openxmlformats.org/officeDocument/2006/relationships/hyperlink" Target="consultantplus://offline/ref=A0B6DF8873DD86F3AA8CA18CDA3E4154F54C34B1449EDAC5662182166DE235A43E4C817EA8400D340836171C9DE161A879CB360F396EC219TCM4G" TargetMode="External"/><Relationship Id="rId28" Type="http://schemas.openxmlformats.org/officeDocument/2006/relationships/fontTable" Target="fontTable.xml"/><Relationship Id="rId10" Type="http://schemas.openxmlformats.org/officeDocument/2006/relationships/hyperlink" Target="consultantplus://offline/ref=AFB8B08C0DD0B09188DF84A2E4A81AABEF5EB560DFA7624DA1C8D45CD9EF6FC67D17F27337EB89FA3928F9EE9927772B1B6AA2673AyD1BF" TargetMode="External"/><Relationship Id="rId19" Type="http://schemas.openxmlformats.org/officeDocument/2006/relationships/hyperlink" Target="consultantplus://offline/ref=AFB8B08C0DD0B09188DF84A2E4A81AABEF5FB160D4A5624DA1C8D45CD9EF6FC67D17F27436E883AD6067F8B2DD74642B186AA06225D06435yE19F" TargetMode="External"/><Relationship Id="rId4" Type="http://schemas.openxmlformats.org/officeDocument/2006/relationships/webSettings" Target="webSettings.xml"/><Relationship Id="rId9" Type="http://schemas.openxmlformats.org/officeDocument/2006/relationships/hyperlink" Target="consultantplus://offline/ref=AFB8B08C0DD0B09188DF84A2E4A81AABEF5EB560DFA7624DA1C8D45CD9EF6FC67D17F27333EA89FA3928F9EE9927772B1B6AA2673AyD1BF" TargetMode="External"/><Relationship Id="rId14" Type="http://schemas.openxmlformats.org/officeDocument/2006/relationships/hyperlink" Target="consultantplus://offline/ref=AFB8B08C0DD0B09188DF84A2E4A81AABED57B56ED5A3624DA1C8D45CD9EF6FC67D17F27436E882AF6867F8B2DD74642B186AA06225D06435yE19F" TargetMode="External"/><Relationship Id="rId22" Type="http://schemas.openxmlformats.org/officeDocument/2006/relationships/hyperlink" Target="consultantplus://offline/ref=A0B6DF8873DD86F3AA8CA18CDA3E4154F54C34B1449EDAC5662182166DE235A43E4C817EA8400D340E36171C9DE161A879CB360F396EC219TCM4G" TargetMode="External"/><Relationship Id="rId27" Type="http://schemas.openxmlformats.org/officeDocument/2006/relationships/hyperlink" Target="consultantplus://offline/ref=A0B6DF8873DD86F3AA8CA18CDA3E4154F54C34B1449EDAC5662182166DE235A43E4C817EA8400D340E36171C9DE161A879CB360F396EC219TCM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7</Pages>
  <Words>3324</Words>
  <Characters>18951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Аношкина</dc:creator>
  <cp:keywords/>
  <dc:description/>
  <cp:lastModifiedBy>Аношкина</cp:lastModifiedBy>
  <cp:revision>15</cp:revision>
  <cp:lastPrinted>2019-05-06T07:01:00Z</cp:lastPrinted>
  <dcterms:created xsi:type="dcterms:W3CDTF">2019-04-30T04:09:00Z</dcterms:created>
  <dcterms:modified xsi:type="dcterms:W3CDTF">2019-05-06T07:02:00Z</dcterms:modified>
</cp:coreProperties>
</file>