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5AA" w:rsidRPr="009A45AA" w:rsidRDefault="009A45AA" w:rsidP="009A45AA">
      <w:pPr>
        <w:jc w:val="center"/>
        <w:rPr>
          <w:rFonts w:eastAsiaTheme="minorEastAsia" w:cstheme="minorBidi"/>
          <w:sz w:val="28"/>
          <w:szCs w:val="28"/>
        </w:rPr>
      </w:pPr>
      <w:r w:rsidRPr="009A45AA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6F19F64B" wp14:editId="520A9F58">
            <wp:extent cx="1000125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45AA" w:rsidRPr="009A45AA" w:rsidRDefault="009A45AA" w:rsidP="009A45AA">
      <w:pPr>
        <w:rPr>
          <w:rFonts w:eastAsiaTheme="minorEastAsia" w:cstheme="minorBidi"/>
          <w:sz w:val="28"/>
          <w:szCs w:val="28"/>
        </w:rPr>
      </w:pPr>
    </w:p>
    <w:p w:rsidR="009A45AA" w:rsidRPr="009A45AA" w:rsidRDefault="009A45AA" w:rsidP="009A45AA">
      <w:pPr>
        <w:jc w:val="center"/>
        <w:rPr>
          <w:rFonts w:eastAsiaTheme="minorEastAsia" w:cstheme="minorBidi"/>
          <w:b/>
          <w:sz w:val="32"/>
          <w:szCs w:val="32"/>
        </w:rPr>
      </w:pPr>
      <w:r w:rsidRPr="009A45AA">
        <w:rPr>
          <w:rFonts w:eastAsiaTheme="minorEastAsia" w:cstheme="minorBidi"/>
          <w:b/>
          <w:sz w:val="32"/>
          <w:szCs w:val="32"/>
        </w:rPr>
        <w:t>СОВЕТ КОЛОСОВСКОГО МУНИЦИПАЛЬНОГО  РАЙОНА</w:t>
      </w:r>
    </w:p>
    <w:p w:rsidR="009A45AA" w:rsidRPr="009A45AA" w:rsidRDefault="009A45AA" w:rsidP="009A45AA">
      <w:pPr>
        <w:jc w:val="center"/>
        <w:rPr>
          <w:rFonts w:eastAsiaTheme="minorEastAsia" w:cstheme="minorBidi"/>
          <w:b/>
          <w:sz w:val="32"/>
          <w:szCs w:val="32"/>
        </w:rPr>
      </w:pPr>
      <w:r w:rsidRPr="009A45AA">
        <w:rPr>
          <w:rFonts w:eastAsiaTheme="minorEastAsia" w:cstheme="minorBidi"/>
          <w:b/>
          <w:sz w:val="32"/>
          <w:szCs w:val="32"/>
        </w:rPr>
        <w:t>ОМСКОЙ  ОБЛАСТИ</w:t>
      </w:r>
    </w:p>
    <w:p w:rsidR="009A45AA" w:rsidRPr="009A45AA" w:rsidRDefault="009A45AA" w:rsidP="009A45AA">
      <w:pPr>
        <w:jc w:val="center"/>
        <w:rPr>
          <w:rFonts w:eastAsiaTheme="minorEastAsia" w:cstheme="minorBidi"/>
          <w:b/>
          <w:sz w:val="32"/>
          <w:szCs w:val="32"/>
        </w:rPr>
      </w:pPr>
    </w:p>
    <w:p w:rsidR="009A45AA" w:rsidRPr="009A45AA" w:rsidRDefault="009A45AA" w:rsidP="009A45AA">
      <w:pPr>
        <w:jc w:val="center"/>
        <w:rPr>
          <w:rFonts w:eastAsiaTheme="minorEastAsia" w:cstheme="minorBidi"/>
          <w:b/>
          <w:sz w:val="32"/>
          <w:szCs w:val="32"/>
        </w:rPr>
      </w:pPr>
      <w:proofErr w:type="gramStart"/>
      <w:r w:rsidRPr="009A45AA">
        <w:rPr>
          <w:rFonts w:eastAsiaTheme="minorEastAsia" w:cstheme="minorBidi"/>
          <w:b/>
          <w:sz w:val="32"/>
          <w:szCs w:val="32"/>
        </w:rPr>
        <w:t>Р</w:t>
      </w:r>
      <w:proofErr w:type="gramEnd"/>
      <w:r w:rsidRPr="009A45AA">
        <w:rPr>
          <w:rFonts w:eastAsiaTheme="minorEastAsia" w:cstheme="minorBidi"/>
          <w:b/>
          <w:sz w:val="32"/>
          <w:szCs w:val="32"/>
        </w:rPr>
        <w:t xml:space="preserve"> Е Ш Е Н И Е</w:t>
      </w:r>
    </w:p>
    <w:p w:rsidR="009A45AA" w:rsidRPr="009A45AA" w:rsidRDefault="009A45AA" w:rsidP="009A45AA">
      <w:pPr>
        <w:jc w:val="right"/>
        <w:rPr>
          <w:rFonts w:eastAsiaTheme="minorEastAsia" w:cstheme="minorBidi"/>
          <w:sz w:val="28"/>
          <w:szCs w:val="28"/>
        </w:rPr>
      </w:pPr>
      <w:r w:rsidRPr="009A45AA">
        <w:rPr>
          <w:rFonts w:eastAsiaTheme="minorEastAsia" w:cstheme="minorBidi"/>
          <w:sz w:val="28"/>
          <w:szCs w:val="28"/>
        </w:rPr>
        <w:t>ПРОЕКТ</w:t>
      </w:r>
    </w:p>
    <w:p w:rsidR="009A45AA" w:rsidRPr="009A45AA" w:rsidRDefault="009A45AA" w:rsidP="009A45AA">
      <w:pPr>
        <w:rPr>
          <w:rFonts w:eastAsiaTheme="minorEastAsia" w:cstheme="minorBidi"/>
          <w:sz w:val="28"/>
          <w:szCs w:val="28"/>
        </w:rPr>
      </w:pPr>
      <w:r w:rsidRPr="009A45AA">
        <w:rPr>
          <w:rFonts w:eastAsiaTheme="minorEastAsia" w:cstheme="minorBidi"/>
          <w:sz w:val="28"/>
          <w:szCs w:val="28"/>
        </w:rPr>
        <w:t>от  ______________2020 г.   №  ___</w:t>
      </w:r>
    </w:p>
    <w:p w:rsidR="009A45AA" w:rsidRPr="009A45AA" w:rsidRDefault="009A45AA" w:rsidP="009A45AA">
      <w:pPr>
        <w:rPr>
          <w:rFonts w:eastAsiaTheme="minorEastAsia" w:cstheme="minorBidi"/>
          <w:sz w:val="28"/>
          <w:szCs w:val="28"/>
        </w:rPr>
      </w:pPr>
      <w:proofErr w:type="gramStart"/>
      <w:r w:rsidRPr="009A45AA">
        <w:rPr>
          <w:rFonts w:eastAsiaTheme="minorEastAsia" w:cstheme="minorBidi"/>
          <w:sz w:val="28"/>
          <w:szCs w:val="28"/>
        </w:rPr>
        <w:t>с</w:t>
      </w:r>
      <w:proofErr w:type="gramEnd"/>
      <w:r w:rsidRPr="009A45AA">
        <w:rPr>
          <w:rFonts w:eastAsiaTheme="minorEastAsia" w:cstheme="minorBidi"/>
          <w:sz w:val="28"/>
          <w:szCs w:val="28"/>
        </w:rPr>
        <w:t>. Колосовка</w:t>
      </w:r>
    </w:p>
    <w:p w:rsidR="009A45AA" w:rsidRPr="009A45AA" w:rsidRDefault="009A45AA" w:rsidP="009A45AA">
      <w:pPr>
        <w:rPr>
          <w:rFonts w:eastAsiaTheme="minorEastAsia" w:cstheme="minorBidi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687"/>
      </w:tblGrid>
      <w:tr w:rsidR="009A45AA" w:rsidRPr="009A45AA" w:rsidTr="00057175">
        <w:tc>
          <w:tcPr>
            <w:tcW w:w="5495" w:type="dxa"/>
            <w:shd w:val="clear" w:color="auto" w:fill="auto"/>
          </w:tcPr>
          <w:p w:rsidR="009A45AA" w:rsidRPr="009A45AA" w:rsidRDefault="009A45AA" w:rsidP="009A45AA">
            <w:pPr>
              <w:jc w:val="both"/>
              <w:rPr>
                <w:rFonts w:eastAsiaTheme="minorEastAsia" w:cstheme="minorBidi"/>
                <w:bCs/>
                <w:sz w:val="28"/>
                <w:szCs w:val="28"/>
              </w:rPr>
            </w:pPr>
            <w:r w:rsidRPr="009A45AA">
              <w:rPr>
                <w:rFonts w:eastAsiaTheme="minorEastAsia" w:cstheme="minorBidi"/>
                <w:bCs/>
                <w:sz w:val="28"/>
                <w:szCs w:val="28"/>
              </w:rPr>
              <w:t>О внесении изменений в правила землепользования и застройки Колосовского сельского поселения Колосовского муниципального района Омской области</w:t>
            </w:r>
          </w:p>
        </w:tc>
        <w:tc>
          <w:tcPr>
            <w:tcW w:w="3687" w:type="dxa"/>
            <w:shd w:val="clear" w:color="auto" w:fill="auto"/>
          </w:tcPr>
          <w:p w:rsidR="009A45AA" w:rsidRPr="009A45AA" w:rsidRDefault="009A45AA" w:rsidP="009A45AA">
            <w:pPr>
              <w:rPr>
                <w:rFonts w:eastAsiaTheme="minorEastAsia" w:cstheme="minorBidi"/>
                <w:sz w:val="28"/>
                <w:szCs w:val="28"/>
              </w:rPr>
            </w:pPr>
          </w:p>
        </w:tc>
      </w:tr>
    </w:tbl>
    <w:p w:rsidR="009A45AA" w:rsidRDefault="009A45AA" w:rsidP="009A45AA">
      <w:pPr>
        <w:ind w:firstLine="567"/>
        <w:jc w:val="both"/>
        <w:rPr>
          <w:sz w:val="28"/>
          <w:szCs w:val="28"/>
        </w:rPr>
      </w:pPr>
    </w:p>
    <w:p w:rsidR="009A45AA" w:rsidRDefault="009A45AA" w:rsidP="009A45AA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законом Российской Федерации от 06.10.2003 года № 131-ФЗ «Об общих принципах организации местного самоуправления в Российской Федерации», Уставом Колосовского муниципального района Омской области, учитывая Постановление Главы муниципального района от </w:t>
      </w:r>
      <w:r w:rsidRPr="009A45AA">
        <w:rPr>
          <w:sz w:val="28"/>
          <w:szCs w:val="28"/>
        </w:rPr>
        <w:t>12.05.2020 г. № 109 «</w:t>
      </w:r>
      <w:r>
        <w:rPr>
          <w:sz w:val="28"/>
          <w:szCs w:val="28"/>
        </w:rPr>
        <w:t>О внесении изменений в Правила землепользования и застройки Колосовского сельского поселения  Колосовского муниципального района  Омской области, утверждённые решением Совета Колосовского муниципального района от 13.11.2019 года  № 340» Совет Колосовского</w:t>
      </w:r>
      <w:proofErr w:type="gramEnd"/>
      <w:r>
        <w:rPr>
          <w:sz w:val="28"/>
          <w:szCs w:val="28"/>
        </w:rPr>
        <w:t xml:space="preserve"> муниципального района Омской области   РЕШИЛ:  </w:t>
      </w:r>
    </w:p>
    <w:p w:rsidR="009A45AA" w:rsidRDefault="009A45AA" w:rsidP="009A45AA">
      <w:pPr>
        <w:ind w:firstLine="567"/>
        <w:jc w:val="both"/>
        <w:rPr>
          <w:sz w:val="28"/>
          <w:szCs w:val="28"/>
        </w:rPr>
      </w:pPr>
    </w:p>
    <w:p w:rsidR="009A45AA" w:rsidRPr="009A45AA" w:rsidRDefault="009A45AA" w:rsidP="009A45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A45AA">
        <w:rPr>
          <w:sz w:val="28"/>
          <w:szCs w:val="28"/>
        </w:rPr>
        <w:t>Внести изменения в правила землепользования и застройки Колосовского сельского поселения Колосовского муниципального района Омской области в части изменения основных видов разрешённого использования производственной зоны и добавить следующие основные виды разрешённого использования:</w:t>
      </w:r>
    </w:p>
    <w:p w:rsidR="009A45AA" w:rsidRPr="002B33F8" w:rsidRDefault="009A45AA" w:rsidP="009A45AA">
      <w:pPr>
        <w:ind w:firstLine="567"/>
        <w:jc w:val="both"/>
        <w:rPr>
          <w:sz w:val="28"/>
          <w:szCs w:val="28"/>
        </w:rPr>
      </w:pPr>
      <w:r w:rsidRPr="002B33F8">
        <w:rPr>
          <w:sz w:val="28"/>
          <w:szCs w:val="28"/>
        </w:rPr>
        <w:t>- Хранение и переработка сельскохозяйственной продукции;</w:t>
      </w:r>
    </w:p>
    <w:p w:rsidR="009A45AA" w:rsidRPr="002B33F8" w:rsidRDefault="009A45AA" w:rsidP="009A45AA">
      <w:pPr>
        <w:ind w:firstLine="567"/>
        <w:jc w:val="both"/>
        <w:rPr>
          <w:sz w:val="28"/>
          <w:szCs w:val="28"/>
        </w:rPr>
      </w:pPr>
      <w:r w:rsidRPr="002B33F8">
        <w:rPr>
          <w:sz w:val="28"/>
          <w:szCs w:val="28"/>
        </w:rPr>
        <w:t>- воздушный транспорт.</w:t>
      </w:r>
    </w:p>
    <w:p w:rsidR="009A45AA" w:rsidRDefault="009A45AA" w:rsidP="009A45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«Информационном вестнике Колосовского муниципального района». </w:t>
      </w:r>
    </w:p>
    <w:p w:rsidR="009A45AA" w:rsidRDefault="009A45AA" w:rsidP="009A45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постоянную комиссию Совета Колосовского муниципального района по агропромышленному  комплексу, строительству, транспорту, энергетики и связи (</w:t>
      </w:r>
      <w:proofErr w:type="spellStart"/>
      <w:r>
        <w:rPr>
          <w:sz w:val="28"/>
          <w:szCs w:val="28"/>
        </w:rPr>
        <w:t>Комсюков</w:t>
      </w:r>
      <w:proofErr w:type="spellEnd"/>
      <w:r>
        <w:rPr>
          <w:sz w:val="28"/>
          <w:szCs w:val="28"/>
        </w:rPr>
        <w:t xml:space="preserve"> В. В.)</w:t>
      </w:r>
    </w:p>
    <w:p w:rsidR="009A45AA" w:rsidRDefault="009A45AA" w:rsidP="009A45AA">
      <w:pPr>
        <w:ind w:firstLine="567"/>
        <w:jc w:val="both"/>
        <w:rPr>
          <w:sz w:val="28"/>
          <w:szCs w:val="28"/>
        </w:rPr>
      </w:pPr>
    </w:p>
    <w:p w:rsidR="009A45AA" w:rsidRDefault="009A45AA" w:rsidP="009A45AA">
      <w:pPr>
        <w:ind w:firstLine="567"/>
        <w:jc w:val="both"/>
        <w:rPr>
          <w:sz w:val="28"/>
          <w:szCs w:val="28"/>
        </w:rPr>
      </w:pPr>
    </w:p>
    <w:p w:rsidR="009A45AA" w:rsidRDefault="009A45AA" w:rsidP="009A45AA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 муниципального района                                              С. В. Чубаров</w:t>
      </w:r>
    </w:p>
    <w:p w:rsidR="009A45AA" w:rsidRDefault="009A45AA" w:rsidP="009A45AA">
      <w:pPr>
        <w:jc w:val="center"/>
        <w:rPr>
          <w:b/>
          <w:sz w:val="28"/>
          <w:szCs w:val="28"/>
        </w:rPr>
      </w:pPr>
    </w:p>
    <w:p w:rsidR="005E127E" w:rsidRDefault="005E127E" w:rsidP="009A45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ГЛАВА КОЛОСОВСКОГО МУНИЦИПАЛЬНОГО РАЙОНА </w:t>
      </w:r>
    </w:p>
    <w:p w:rsidR="005E127E" w:rsidRDefault="005E127E" w:rsidP="009A45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ОМСКОЙ ОБЛАСТИ</w:t>
      </w:r>
    </w:p>
    <w:p w:rsidR="009A45AA" w:rsidRDefault="009A45AA" w:rsidP="009A45AA">
      <w:pPr>
        <w:jc w:val="center"/>
        <w:rPr>
          <w:b/>
          <w:sz w:val="48"/>
          <w:szCs w:val="48"/>
        </w:rPr>
      </w:pPr>
    </w:p>
    <w:p w:rsidR="005E127E" w:rsidRDefault="005E127E" w:rsidP="009A45AA">
      <w:pPr>
        <w:jc w:val="center"/>
        <w:rPr>
          <w:b/>
          <w:sz w:val="48"/>
          <w:szCs w:val="48"/>
        </w:rPr>
      </w:pPr>
      <w:proofErr w:type="gramStart"/>
      <w:r>
        <w:rPr>
          <w:b/>
          <w:sz w:val="48"/>
          <w:szCs w:val="48"/>
        </w:rPr>
        <w:t>П</w:t>
      </w:r>
      <w:proofErr w:type="gramEnd"/>
      <w:r>
        <w:rPr>
          <w:b/>
          <w:sz w:val="48"/>
          <w:szCs w:val="48"/>
        </w:rPr>
        <w:t xml:space="preserve"> О С Т А Н О В Л Е Н И Е</w:t>
      </w:r>
    </w:p>
    <w:p w:rsidR="005E127E" w:rsidRDefault="005E127E" w:rsidP="009A45AA">
      <w:pPr>
        <w:jc w:val="center"/>
        <w:rPr>
          <w:b/>
          <w:sz w:val="32"/>
          <w:szCs w:val="32"/>
        </w:rPr>
      </w:pPr>
    </w:p>
    <w:p w:rsidR="005E127E" w:rsidRPr="006821C8" w:rsidRDefault="005E127E" w:rsidP="009A45AA">
      <w:pPr>
        <w:jc w:val="both"/>
        <w:rPr>
          <w:sz w:val="28"/>
          <w:szCs w:val="28"/>
        </w:rPr>
      </w:pPr>
      <w:r w:rsidRPr="006821C8">
        <w:rPr>
          <w:sz w:val="28"/>
          <w:szCs w:val="28"/>
        </w:rPr>
        <w:t xml:space="preserve">от 12.05.2020 г. № 109 - </w:t>
      </w:r>
      <w:proofErr w:type="gramStart"/>
      <w:r w:rsidRPr="006821C8">
        <w:rPr>
          <w:sz w:val="28"/>
          <w:szCs w:val="28"/>
        </w:rPr>
        <w:t>П</w:t>
      </w:r>
      <w:proofErr w:type="gramEnd"/>
    </w:p>
    <w:p w:rsidR="005E127E" w:rsidRPr="00464D3F" w:rsidRDefault="005E127E" w:rsidP="009A45AA">
      <w:pPr>
        <w:jc w:val="both"/>
        <w:rPr>
          <w:color w:val="FF0000"/>
          <w:sz w:val="28"/>
          <w:szCs w:val="28"/>
        </w:rPr>
      </w:pPr>
      <w:proofErr w:type="gramStart"/>
      <w:r w:rsidRPr="006821C8">
        <w:rPr>
          <w:sz w:val="28"/>
          <w:szCs w:val="28"/>
        </w:rPr>
        <w:t>с</w:t>
      </w:r>
      <w:proofErr w:type="gramEnd"/>
      <w:r w:rsidRPr="006821C8">
        <w:rPr>
          <w:sz w:val="28"/>
          <w:szCs w:val="28"/>
        </w:rPr>
        <w:t>. Колосовка</w:t>
      </w:r>
    </w:p>
    <w:p w:rsidR="005E127E" w:rsidRDefault="005E127E" w:rsidP="009A45AA">
      <w:pPr>
        <w:jc w:val="both"/>
        <w:rPr>
          <w:sz w:val="28"/>
          <w:szCs w:val="28"/>
        </w:rPr>
      </w:pPr>
    </w:p>
    <w:p w:rsidR="005E127E" w:rsidRDefault="005E127E" w:rsidP="009A45AA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Правила землепользования и застройки Колосовского сельского поселения  Колосовского муниципального района  Омской области, утверждённые решением Совета Колосовского муниципального района  от 13.11.2019 года  № 340</w:t>
      </w:r>
    </w:p>
    <w:p w:rsidR="005E127E" w:rsidRDefault="005E127E" w:rsidP="009A45AA">
      <w:pPr>
        <w:jc w:val="both"/>
        <w:rPr>
          <w:sz w:val="28"/>
          <w:szCs w:val="28"/>
        </w:rPr>
      </w:pPr>
    </w:p>
    <w:p w:rsidR="009A45AA" w:rsidRDefault="009A45AA" w:rsidP="009A45AA">
      <w:pPr>
        <w:jc w:val="both"/>
        <w:rPr>
          <w:sz w:val="28"/>
          <w:szCs w:val="28"/>
        </w:rPr>
      </w:pPr>
    </w:p>
    <w:p w:rsidR="005E127E" w:rsidRDefault="005E127E" w:rsidP="009A45AA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п. 1.2 статьи 18 и п. 2 статьи 19 Правил землепользования и застройки Колосовского сельского поселения, утверждённых Решением Совета Колосовского муниципального района от13.11.2019 года № 340, руководствуясь Законом Российской Федерации от 06.10.2003 года № 131-ФЗ «Об общих принципах организации местного самоуправления в Российской Федерации», Градостроительным Кодексом Российской Федерации, Уставом Колосовского муниципального района Омской области, в целях устойчивого развития</w:t>
      </w:r>
      <w:proofErr w:type="gramEnd"/>
      <w:r>
        <w:rPr>
          <w:sz w:val="28"/>
          <w:szCs w:val="28"/>
        </w:rPr>
        <w:t xml:space="preserve"> территории Колосовского сельского поселения Колосовского муниципального района ПОСТАНОВЛЯЮ:</w:t>
      </w:r>
    </w:p>
    <w:p w:rsidR="005E127E" w:rsidRDefault="005E127E" w:rsidP="009A45AA">
      <w:pPr>
        <w:ind w:firstLine="567"/>
        <w:jc w:val="both"/>
        <w:rPr>
          <w:sz w:val="28"/>
          <w:szCs w:val="28"/>
        </w:rPr>
      </w:pPr>
    </w:p>
    <w:p w:rsidR="005E127E" w:rsidRPr="009A45AA" w:rsidRDefault="009A45AA" w:rsidP="009A45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E127E" w:rsidRPr="009A45AA">
        <w:rPr>
          <w:sz w:val="28"/>
          <w:szCs w:val="28"/>
        </w:rPr>
        <w:t xml:space="preserve">Согласится с рекомендациями комиссии по внесению изменений в  Правила землепользования и застройки Колосовского сельского поселения Колосовского муниципального района Омской области (приложение № 1).  </w:t>
      </w:r>
    </w:p>
    <w:p w:rsidR="005E127E" w:rsidRPr="009A45AA" w:rsidRDefault="009A45AA" w:rsidP="009A45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E127E" w:rsidRPr="009A45AA">
        <w:rPr>
          <w:sz w:val="28"/>
          <w:szCs w:val="28"/>
        </w:rPr>
        <w:t xml:space="preserve">Направить данное Постановление в Совет Колосовского муниципального района Омской области для принятия Решения.  </w:t>
      </w:r>
    </w:p>
    <w:p w:rsidR="005E127E" w:rsidRDefault="005E127E" w:rsidP="009A45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Данное Постановление опубликовать в «Информационном вестнике Колосовского муниципального района».</w:t>
      </w:r>
    </w:p>
    <w:p w:rsidR="005E127E" w:rsidRDefault="005E127E" w:rsidP="009A45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E127E" w:rsidRDefault="005E127E" w:rsidP="009A45AA">
      <w:pPr>
        <w:jc w:val="both"/>
        <w:rPr>
          <w:sz w:val="28"/>
          <w:szCs w:val="28"/>
        </w:rPr>
      </w:pPr>
    </w:p>
    <w:p w:rsidR="009A45AA" w:rsidRDefault="009A45AA" w:rsidP="009A45AA">
      <w:pPr>
        <w:jc w:val="both"/>
        <w:rPr>
          <w:sz w:val="28"/>
          <w:szCs w:val="28"/>
        </w:rPr>
      </w:pPr>
    </w:p>
    <w:p w:rsidR="009A45AA" w:rsidRDefault="009A45AA" w:rsidP="009A45AA">
      <w:pPr>
        <w:jc w:val="both"/>
        <w:rPr>
          <w:sz w:val="28"/>
          <w:szCs w:val="28"/>
        </w:rPr>
      </w:pPr>
    </w:p>
    <w:p w:rsidR="005E127E" w:rsidRDefault="005E127E" w:rsidP="009A45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муниципального района                                     С. В. Чубаров</w:t>
      </w:r>
    </w:p>
    <w:p w:rsidR="005E127E" w:rsidRDefault="005E127E" w:rsidP="009A45AA">
      <w:pPr>
        <w:rPr>
          <w:sz w:val="28"/>
          <w:szCs w:val="28"/>
        </w:rPr>
      </w:pPr>
    </w:p>
    <w:p w:rsidR="009A45AA" w:rsidRDefault="009A45AA" w:rsidP="009A45AA">
      <w:pPr>
        <w:rPr>
          <w:sz w:val="28"/>
          <w:szCs w:val="28"/>
        </w:rPr>
      </w:pPr>
    </w:p>
    <w:p w:rsidR="009A45AA" w:rsidRDefault="009A45AA" w:rsidP="009A45AA">
      <w:pPr>
        <w:rPr>
          <w:sz w:val="28"/>
          <w:szCs w:val="28"/>
        </w:rPr>
      </w:pPr>
    </w:p>
    <w:p w:rsidR="009A45AA" w:rsidRDefault="009A45AA" w:rsidP="009A45AA">
      <w:pPr>
        <w:rPr>
          <w:sz w:val="28"/>
          <w:szCs w:val="28"/>
        </w:rPr>
      </w:pPr>
    </w:p>
    <w:p w:rsidR="009A45AA" w:rsidRDefault="009A45AA" w:rsidP="009A45AA">
      <w:pPr>
        <w:rPr>
          <w:sz w:val="28"/>
          <w:szCs w:val="28"/>
        </w:rPr>
      </w:pPr>
    </w:p>
    <w:p w:rsidR="009A45AA" w:rsidRDefault="009A45AA" w:rsidP="009A45AA">
      <w:pPr>
        <w:rPr>
          <w:sz w:val="28"/>
          <w:szCs w:val="28"/>
        </w:rPr>
      </w:pPr>
    </w:p>
    <w:p w:rsidR="009A45AA" w:rsidRDefault="009A45AA" w:rsidP="009A45AA">
      <w:pPr>
        <w:rPr>
          <w:sz w:val="28"/>
          <w:szCs w:val="28"/>
        </w:rPr>
      </w:pPr>
    </w:p>
    <w:p w:rsidR="005E127E" w:rsidRDefault="005E127E" w:rsidP="009A45AA">
      <w:pPr>
        <w:ind w:left="4253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5E127E" w:rsidRDefault="005E127E" w:rsidP="009A45AA">
      <w:pPr>
        <w:ind w:left="4253"/>
        <w:rPr>
          <w:sz w:val="28"/>
          <w:szCs w:val="28"/>
        </w:rPr>
      </w:pPr>
      <w:r>
        <w:rPr>
          <w:sz w:val="28"/>
          <w:szCs w:val="28"/>
        </w:rPr>
        <w:t>к Постановлению Главы Колосовского</w:t>
      </w:r>
    </w:p>
    <w:p w:rsidR="005E127E" w:rsidRDefault="009A45AA" w:rsidP="009A45AA">
      <w:pPr>
        <w:ind w:left="4253"/>
        <w:rPr>
          <w:sz w:val="28"/>
          <w:szCs w:val="28"/>
        </w:rPr>
      </w:pPr>
      <w:r>
        <w:rPr>
          <w:sz w:val="28"/>
          <w:szCs w:val="28"/>
        </w:rPr>
        <w:t>м</w:t>
      </w:r>
      <w:r w:rsidR="005E127E">
        <w:rPr>
          <w:sz w:val="28"/>
          <w:szCs w:val="28"/>
        </w:rPr>
        <w:t>униципального района Омской области</w:t>
      </w:r>
    </w:p>
    <w:p w:rsidR="005E127E" w:rsidRDefault="005E127E" w:rsidP="009A45AA">
      <w:pPr>
        <w:ind w:left="4253"/>
        <w:rPr>
          <w:sz w:val="28"/>
          <w:szCs w:val="28"/>
        </w:rPr>
      </w:pPr>
      <w:r>
        <w:rPr>
          <w:sz w:val="28"/>
          <w:szCs w:val="28"/>
        </w:rPr>
        <w:t xml:space="preserve">от 12.05.2020 года № </w:t>
      </w:r>
      <w:r w:rsidRPr="006821C8">
        <w:rPr>
          <w:sz w:val="28"/>
          <w:szCs w:val="28"/>
        </w:rPr>
        <w:t>109-П</w:t>
      </w:r>
    </w:p>
    <w:p w:rsidR="005E127E" w:rsidRDefault="005E127E" w:rsidP="009A45AA">
      <w:pPr>
        <w:jc w:val="right"/>
        <w:rPr>
          <w:sz w:val="28"/>
          <w:szCs w:val="28"/>
        </w:rPr>
      </w:pPr>
    </w:p>
    <w:p w:rsidR="009A45AA" w:rsidRDefault="009A45AA" w:rsidP="009A45AA">
      <w:pPr>
        <w:jc w:val="right"/>
        <w:rPr>
          <w:sz w:val="28"/>
          <w:szCs w:val="28"/>
        </w:rPr>
      </w:pPr>
    </w:p>
    <w:p w:rsidR="005E127E" w:rsidRDefault="005E127E" w:rsidP="009A45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Рекомендация комиссии по внесению изменений в правила землепользования и застройки Колосовского сельского поселения Колосовского муниципального района Омской области </w:t>
      </w:r>
    </w:p>
    <w:p w:rsidR="005E127E" w:rsidRDefault="005E127E" w:rsidP="009A45AA">
      <w:pPr>
        <w:jc w:val="center"/>
        <w:rPr>
          <w:sz w:val="28"/>
          <w:szCs w:val="28"/>
        </w:rPr>
      </w:pPr>
    </w:p>
    <w:p w:rsidR="009A45AA" w:rsidRDefault="009A45AA" w:rsidP="009A45AA">
      <w:pPr>
        <w:jc w:val="center"/>
        <w:rPr>
          <w:sz w:val="28"/>
          <w:szCs w:val="28"/>
        </w:rPr>
      </w:pPr>
    </w:p>
    <w:p w:rsidR="005E127E" w:rsidRDefault="005E127E" w:rsidP="009A45AA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Рабочая комиссия рассмотрела вопрос о внесении изменений в правила землепользования и застройки Колосовского сельского поселения Колосовского муниципального района Омской области в части изменения основных видов разрешённого использования земельных участков и объектов капитального строительства (далее – видов разрешённого использования) производственной зоны, и внесения в эту зону следующие основные виды разрешённого использования в соответствии с классификатором видов разрешённого использования земельных участков, утверждённых Приказом</w:t>
      </w:r>
      <w:proofErr w:type="gramEnd"/>
      <w:r>
        <w:rPr>
          <w:sz w:val="28"/>
          <w:szCs w:val="28"/>
        </w:rPr>
        <w:t xml:space="preserve"> Министерства экономического развития Российской Федерации от 01.09.2014 года №  540:</w:t>
      </w:r>
    </w:p>
    <w:p w:rsidR="005E127E" w:rsidRDefault="005E127E" w:rsidP="009A45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Хранение и переработка сельскохозяйственной продукции;</w:t>
      </w:r>
    </w:p>
    <w:p w:rsidR="005E127E" w:rsidRDefault="005E127E" w:rsidP="009A45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воздушный транспорт.</w:t>
      </w:r>
    </w:p>
    <w:p w:rsidR="005E127E" w:rsidRDefault="005E127E" w:rsidP="009A45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Колосовка</w:t>
      </w:r>
      <w:proofErr w:type="gramEnd"/>
      <w:r>
        <w:rPr>
          <w:sz w:val="28"/>
          <w:szCs w:val="28"/>
        </w:rPr>
        <w:t xml:space="preserve"> планируется строительство вертолётной площадки.</w:t>
      </w:r>
    </w:p>
    <w:p w:rsidR="005E127E" w:rsidRDefault="005E127E" w:rsidP="009A45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требованиями по устройству вертолётной площадки лучшего места для строительства такой площадки, как на земельном участке напротив асфальтобетонного завода нет. В соответствии с правилами землепользования и застройки Колосовского сельского поселения это производственная зона. В основных видах разрешённого использования этой зоны нет такого вида разрешённого использования как воздушный транспорт, разрешающий устройство вертолётной площадки, в </w:t>
      </w:r>
      <w:proofErr w:type="gramStart"/>
      <w:r>
        <w:rPr>
          <w:sz w:val="28"/>
          <w:szCs w:val="28"/>
        </w:rPr>
        <w:t>связи</w:t>
      </w:r>
      <w:proofErr w:type="gramEnd"/>
      <w:r>
        <w:rPr>
          <w:sz w:val="28"/>
          <w:szCs w:val="28"/>
        </w:rPr>
        <w:t xml:space="preserve"> с чем возникает необходимость внесения изменений в правила землепользования и застройки Колосовского сельского поселения в части изменения основных видов разрешённого использования производственной зоны.</w:t>
      </w:r>
    </w:p>
    <w:p w:rsidR="005E127E" w:rsidRDefault="005E127E" w:rsidP="009A45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Комиссия считает возможным внесение изменений в правила землепользования и застройки Колосовского сельского поселения в части изменения основных видов разрешённого использования производственной зоны,  в соответствии с пунктом 1.1 статьи  18 правил землепользования и застройки Колосовского сельского поселения.</w:t>
      </w:r>
    </w:p>
    <w:p w:rsidR="005E127E" w:rsidRDefault="005E127E" w:rsidP="009A45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2 статьи 19 правил землепользования и застройки Колосовского сельского поселения проведение общественных обсуждений или публичных слушаний не требуется.</w:t>
      </w:r>
    </w:p>
    <w:p w:rsidR="005E127E" w:rsidRDefault="005E127E" w:rsidP="009A45AA">
      <w:pPr>
        <w:ind w:firstLine="567"/>
        <w:jc w:val="both"/>
        <w:rPr>
          <w:sz w:val="28"/>
          <w:szCs w:val="28"/>
        </w:rPr>
      </w:pPr>
    </w:p>
    <w:p w:rsidR="005E127E" w:rsidRDefault="005E127E" w:rsidP="009A45AA">
      <w:pPr>
        <w:rPr>
          <w:sz w:val="28"/>
          <w:szCs w:val="28"/>
        </w:rPr>
      </w:pPr>
    </w:p>
    <w:p w:rsidR="00497B5E" w:rsidRDefault="00497B5E" w:rsidP="009A45AA">
      <w:bookmarkStart w:id="0" w:name="_GoBack"/>
      <w:bookmarkEnd w:id="0"/>
    </w:p>
    <w:sectPr w:rsidR="00497B5E" w:rsidSect="005E127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640"/>
    <w:multiLevelType w:val="hybridMultilevel"/>
    <w:tmpl w:val="667C40AA"/>
    <w:lvl w:ilvl="0" w:tplc="4362532E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4CBC0DB1"/>
    <w:multiLevelType w:val="hybridMultilevel"/>
    <w:tmpl w:val="1B862BB8"/>
    <w:lvl w:ilvl="0" w:tplc="DB501612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127E"/>
    <w:rsid w:val="00497B5E"/>
    <w:rsid w:val="005E127E"/>
    <w:rsid w:val="009A45AA"/>
    <w:rsid w:val="00E1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127E"/>
    <w:pPr>
      <w:keepNext/>
      <w:ind w:firstLine="567"/>
      <w:jc w:val="center"/>
      <w:outlineLvl w:val="0"/>
    </w:pPr>
    <w:rPr>
      <w:b/>
      <w:caps/>
      <w:sz w:val="28"/>
      <w:szCs w:val="20"/>
    </w:rPr>
  </w:style>
  <w:style w:type="paragraph" w:styleId="3">
    <w:name w:val="heading 3"/>
    <w:basedOn w:val="a"/>
    <w:next w:val="a"/>
    <w:link w:val="30"/>
    <w:qFormat/>
    <w:rsid w:val="005E127E"/>
    <w:pPr>
      <w:keepNext/>
      <w:ind w:left="567"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"/>
    <w:qFormat/>
    <w:rsid w:val="005E127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127E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E127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E127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E127E"/>
    <w:pPr>
      <w:ind w:left="720"/>
      <w:contextualSpacing/>
    </w:pPr>
  </w:style>
  <w:style w:type="paragraph" w:styleId="a4">
    <w:name w:val="Block Text"/>
    <w:basedOn w:val="a"/>
    <w:unhideWhenUsed/>
    <w:rsid w:val="005E127E"/>
    <w:pPr>
      <w:shd w:val="clear" w:color="auto" w:fill="FFFFFF"/>
      <w:spacing w:before="346" w:after="200" w:line="302" w:lineRule="exact"/>
      <w:ind w:left="34" w:right="6221"/>
    </w:pPr>
    <w:rPr>
      <w:b/>
      <w:sz w:val="28"/>
      <w:szCs w:val="22"/>
    </w:rPr>
  </w:style>
  <w:style w:type="paragraph" w:customStyle="1" w:styleId="ConsPlusTitle">
    <w:name w:val="ConsPlusTitle"/>
    <w:uiPriority w:val="99"/>
    <w:rsid w:val="005E1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A45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45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805</Words>
  <Characters>4593</Characters>
  <Application>Microsoft Office Word</Application>
  <DocSecurity>0</DocSecurity>
  <Lines>38</Lines>
  <Paragraphs>10</Paragraphs>
  <ScaleCrop>false</ScaleCrop>
  <Company>Microsoft</Company>
  <LinksUpToDate>false</LinksUpToDate>
  <CharactersWithSpaces>5388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Ниязова З.Н</cp:lastModifiedBy>
  <cp:revision>2</cp:revision>
  <dcterms:created xsi:type="dcterms:W3CDTF">2020-05-13T04:30:00Z</dcterms:created>
  <dcterms:modified xsi:type="dcterms:W3CDTF">2020-05-13T08:46:00Z</dcterms:modified>
</cp:coreProperties>
</file>